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96" w:rsidRDefault="001E6896" w:rsidP="001E6896">
      <w:pPr>
        <w:spacing w:after="0" w:line="240" w:lineRule="auto"/>
        <w:ind w:left="3972" w:firstLine="708"/>
        <w:rPr>
          <w:rFonts w:ascii="Times New Roman" w:hAnsi="Times New Roman" w:cs="Times New Roman"/>
          <w:b/>
          <w:sz w:val="28"/>
          <w:lang w:val="uk-UA"/>
        </w:rPr>
      </w:pPr>
    </w:p>
    <w:p w:rsidR="001E6896" w:rsidRPr="004927E8" w:rsidRDefault="001E6896" w:rsidP="001E689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1E6896" w:rsidRPr="004927E8" w:rsidRDefault="001E6896" w:rsidP="001E6896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сім’ї,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>спорту облдержадміністрації</w:t>
      </w:r>
    </w:p>
    <w:p w:rsidR="001E6896" w:rsidRPr="004927E8" w:rsidRDefault="001E6896" w:rsidP="001E689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1E6896" w:rsidRPr="004927E8" w:rsidRDefault="001E6896" w:rsidP="001E6896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„___”  ________________2016р.</w:t>
      </w:r>
    </w:p>
    <w:p w:rsidR="001E6896" w:rsidRPr="004927E8" w:rsidRDefault="001E6896" w:rsidP="001E689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6896" w:rsidRPr="004927E8" w:rsidRDefault="001E6896" w:rsidP="001E689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1E6896" w:rsidRPr="004927E8" w:rsidRDefault="001E6896" w:rsidP="001E6896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1E6896" w:rsidRDefault="001E6896" w:rsidP="001E689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>28 листопада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04 грудня </w:t>
      </w:r>
      <w:r w:rsidRPr="004927E8">
        <w:rPr>
          <w:rFonts w:ascii="Times New Roman" w:hAnsi="Times New Roman" w:cs="Times New Roman"/>
          <w:sz w:val="28"/>
          <w:lang w:val="uk-UA"/>
        </w:rPr>
        <w:t>2016 року</w:t>
      </w:r>
    </w:p>
    <w:p w:rsidR="001E6896" w:rsidRPr="00BC3D5E" w:rsidRDefault="001E6896" w:rsidP="001E689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4111"/>
        <w:gridCol w:w="2693"/>
        <w:gridCol w:w="2268"/>
      </w:tblGrid>
      <w:tr w:rsidR="001E6896" w:rsidRPr="00BC3D5E" w:rsidTr="00970CA4">
        <w:trPr>
          <w:trHeight w:val="1046"/>
        </w:trPr>
        <w:tc>
          <w:tcPr>
            <w:tcW w:w="1418" w:type="dxa"/>
          </w:tcPr>
          <w:p w:rsidR="001E6896" w:rsidRPr="00BC3D5E" w:rsidRDefault="001E6896" w:rsidP="00970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(число або період)</w:t>
            </w:r>
          </w:p>
        </w:tc>
        <w:tc>
          <w:tcPr>
            <w:tcW w:w="4111" w:type="dxa"/>
          </w:tcPr>
          <w:p w:rsidR="001E6896" w:rsidRPr="00BC3D5E" w:rsidRDefault="001E6896" w:rsidP="00970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896" w:rsidRPr="00BC3D5E" w:rsidRDefault="001E6896" w:rsidP="00970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заходу,</w:t>
            </w:r>
          </w:p>
          <w:p w:rsidR="001E6896" w:rsidRPr="00BC3D5E" w:rsidRDefault="001E6896" w:rsidP="00970C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короткий зміст події</w:t>
            </w:r>
          </w:p>
          <w:p w:rsidR="001E6896" w:rsidRPr="00BC3D5E" w:rsidRDefault="001E6896" w:rsidP="00970C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E6896" w:rsidRDefault="001E6896" w:rsidP="00970CA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  <w:p w:rsidR="001E6896" w:rsidRDefault="001E6896" w:rsidP="00970CA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1E6896" w:rsidRDefault="001E6896" w:rsidP="00970CA4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2268" w:type="dxa"/>
          </w:tcPr>
          <w:p w:rsidR="001E6896" w:rsidRDefault="001E6896" w:rsidP="00970CA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896" w:rsidRDefault="001E6896" w:rsidP="00970CA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896" w:rsidRDefault="001E6896" w:rsidP="00970CA4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</w:p>
        </w:tc>
      </w:tr>
      <w:tr w:rsidR="001E6896" w:rsidRPr="00BC3D5E" w:rsidTr="001E6896">
        <w:trPr>
          <w:trHeight w:val="1206"/>
        </w:trPr>
        <w:tc>
          <w:tcPr>
            <w:tcW w:w="1418" w:type="dxa"/>
          </w:tcPr>
          <w:p w:rsidR="001E6896" w:rsidRPr="00801B8E" w:rsidRDefault="001E6896" w:rsidP="00970C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0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.11.2016</w:t>
            </w:r>
          </w:p>
        </w:tc>
        <w:tc>
          <w:tcPr>
            <w:tcW w:w="4111" w:type="dxa"/>
          </w:tcPr>
          <w:p w:rsidR="001E6896" w:rsidRPr="0098591E" w:rsidRDefault="001E6896" w:rsidP="00970C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Прес-брифінг про відзначення Міжнародного дня волонтера в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E6896" w:rsidRPr="009F4BBF" w:rsidRDefault="001E6896" w:rsidP="00970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F"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1E6896" w:rsidRDefault="001E6896" w:rsidP="00970CA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Чернігівської ОДА</w:t>
            </w:r>
          </w:p>
          <w:p w:rsidR="001E6896" w:rsidRDefault="001E6896" w:rsidP="00970CA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2,</w:t>
            </w:r>
          </w:p>
          <w:p w:rsidR="001E6896" w:rsidRPr="001E6896" w:rsidRDefault="001E6896" w:rsidP="00970CA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призначенням</w:t>
            </w:r>
          </w:p>
        </w:tc>
        <w:tc>
          <w:tcPr>
            <w:tcW w:w="2268" w:type="dxa"/>
          </w:tcPr>
          <w:p w:rsidR="001E6896" w:rsidRPr="00A37473" w:rsidRDefault="001E6896" w:rsidP="001E6896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B3663">
              <w:rPr>
                <w:rFonts w:ascii="Times New Roman" w:hAnsi="Times New Roman"/>
                <w:sz w:val="24"/>
                <w:szCs w:val="24"/>
              </w:rPr>
              <w:t>ідділ з питань молоді та організації оздоровлення дітей</w:t>
            </w:r>
          </w:p>
        </w:tc>
      </w:tr>
      <w:tr w:rsidR="001E6896" w:rsidRPr="00BC3D5E" w:rsidTr="00722697">
        <w:trPr>
          <w:trHeight w:val="1046"/>
        </w:trPr>
        <w:tc>
          <w:tcPr>
            <w:tcW w:w="1418" w:type="dxa"/>
          </w:tcPr>
          <w:p w:rsidR="001E6896" w:rsidRPr="00801B8E" w:rsidRDefault="001E6896" w:rsidP="00970C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0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.11.2016</w:t>
            </w:r>
          </w:p>
        </w:tc>
        <w:tc>
          <w:tcPr>
            <w:tcW w:w="4111" w:type="dxa"/>
          </w:tcPr>
          <w:p w:rsidR="001E6896" w:rsidRPr="008D5FDD" w:rsidRDefault="001E6896" w:rsidP="00970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Прес-брифінг «Проведення в області Всеукраїнської акції         «16 днів проти насильства» </w:t>
            </w:r>
          </w:p>
        </w:tc>
        <w:tc>
          <w:tcPr>
            <w:tcW w:w="2693" w:type="dxa"/>
            <w:vAlign w:val="center"/>
          </w:tcPr>
          <w:p w:rsidR="001E6896" w:rsidRPr="009F4BBF" w:rsidRDefault="001E6896" w:rsidP="00970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F"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1E6896" w:rsidRDefault="001E6896" w:rsidP="00970CA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Чернігівської ОДА</w:t>
            </w:r>
          </w:p>
          <w:p w:rsidR="001E6896" w:rsidRDefault="001E6896" w:rsidP="00970CA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2,</w:t>
            </w:r>
          </w:p>
          <w:p w:rsidR="001E6896" w:rsidRPr="001E6896" w:rsidRDefault="001E6896" w:rsidP="00970CA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призначенням</w:t>
            </w:r>
          </w:p>
        </w:tc>
        <w:tc>
          <w:tcPr>
            <w:tcW w:w="2268" w:type="dxa"/>
          </w:tcPr>
          <w:p w:rsidR="001E6896" w:rsidRPr="001E6896" w:rsidRDefault="001E6896" w:rsidP="001E6896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B3663">
              <w:rPr>
                <w:rFonts w:ascii="Times New Roman" w:hAnsi="Times New Roman"/>
                <w:sz w:val="24"/>
                <w:szCs w:val="24"/>
              </w:rPr>
              <w:t xml:space="preserve">ідділ з питань </w:t>
            </w:r>
            <w:r>
              <w:rPr>
                <w:rFonts w:ascii="Times New Roman" w:hAnsi="Times New Roman"/>
                <w:sz w:val="24"/>
                <w:szCs w:val="24"/>
              </w:rPr>
              <w:t>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ї та гендерної політики</w:t>
            </w:r>
          </w:p>
        </w:tc>
      </w:tr>
      <w:tr w:rsidR="001E6896" w:rsidRPr="00BC3D5E" w:rsidTr="00970CA4">
        <w:trPr>
          <w:trHeight w:val="1046"/>
        </w:trPr>
        <w:tc>
          <w:tcPr>
            <w:tcW w:w="1418" w:type="dxa"/>
          </w:tcPr>
          <w:p w:rsidR="001E6896" w:rsidRPr="001E6896" w:rsidRDefault="001E6896" w:rsidP="00970CA4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30.11.2016</w:t>
            </w:r>
          </w:p>
        </w:tc>
        <w:tc>
          <w:tcPr>
            <w:tcW w:w="4111" w:type="dxa"/>
          </w:tcPr>
          <w:p w:rsidR="001E6896" w:rsidRPr="001E6896" w:rsidRDefault="001E6896" w:rsidP="00970CA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настільного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тенісу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спортсменів-інвалідів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вадами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слуху,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розумово-фізичного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(ВРФР) та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ураженням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опорно-рухового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(УОРА)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дня людей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96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</w:p>
        </w:tc>
        <w:tc>
          <w:tcPr>
            <w:tcW w:w="2693" w:type="dxa"/>
          </w:tcPr>
          <w:p w:rsidR="001E6896" w:rsidRPr="001E6896" w:rsidRDefault="001E6896" w:rsidP="001E6896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1E689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1E689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1E6896" w:rsidRPr="001E6896" w:rsidRDefault="001E6896" w:rsidP="001E6896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спорткомплекс «</w:t>
            </w:r>
            <w:proofErr w:type="spellStart"/>
            <w:r w:rsidRPr="001E689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Хімі</w:t>
            </w:r>
            <w:proofErr w:type="gramStart"/>
            <w:r w:rsidRPr="001E689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proofErr w:type="spellEnd"/>
            <w:proofErr w:type="gramEnd"/>
            <w:r w:rsidRPr="001E689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»,</w:t>
            </w:r>
          </w:p>
          <w:p w:rsidR="001E6896" w:rsidRDefault="001E6896" w:rsidP="001E6896">
            <w:pPr>
              <w:ind w:left="-108" w:right="-157"/>
              <w:jc w:val="center"/>
              <w:rPr>
                <w:rFonts w:ascii="Times New Roman" w:hAnsi="Times New Roman"/>
              </w:rPr>
            </w:pPr>
            <w:r w:rsidRPr="001E689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30.11 початок о 10.00 год.</w:t>
            </w:r>
          </w:p>
        </w:tc>
        <w:tc>
          <w:tcPr>
            <w:tcW w:w="2268" w:type="dxa"/>
          </w:tcPr>
          <w:p w:rsidR="001E6896" w:rsidRPr="002E2C14" w:rsidRDefault="001E6896" w:rsidP="001E689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 спортивної та фізкультурно-масової роботи</w:t>
            </w:r>
          </w:p>
        </w:tc>
      </w:tr>
      <w:tr w:rsidR="001E6896" w:rsidRPr="00BC3D5E" w:rsidTr="00970CA4">
        <w:trPr>
          <w:trHeight w:val="1046"/>
        </w:trPr>
        <w:tc>
          <w:tcPr>
            <w:tcW w:w="1418" w:type="dxa"/>
          </w:tcPr>
          <w:p w:rsidR="001E6896" w:rsidRPr="00527F7E" w:rsidRDefault="001E6896" w:rsidP="00970C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01.12. 2016</w:t>
            </w:r>
          </w:p>
        </w:tc>
        <w:tc>
          <w:tcPr>
            <w:tcW w:w="4111" w:type="dxa"/>
          </w:tcPr>
          <w:p w:rsidR="001E6896" w:rsidRPr="00113B0D" w:rsidRDefault="001E6896" w:rsidP="00970CA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Обласна науково-патріотична конференція «Місія сучасної жінки і виклики часу»</w:t>
            </w:r>
          </w:p>
        </w:tc>
        <w:tc>
          <w:tcPr>
            <w:tcW w:w="2693" w:type="dxa"/>
          </w:tcPr>
          <w:p w:rsidR="001E6896" w:rsidRDefault="001E6896" w:rsidP="00970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Чернігів, Підприємство «Навчально-методичний центр» Федерація профспілкових організацій області </w:t>
            </w:r>
          </w:p>
          <w:p w:rsidR="001E6896" w:rsidRDefault="001E6896" w:rsidP="00970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(вул. Шевченка, 105 а),</w:t>
            </w:r>
          </w:p>
          <w:p w:rsidR="001E6896" w:rsidRPr="00527F7E" w:rsidRDefault="001E6896" w:rsidP="00970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поч. о 10.00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1E6896" w:rsidRPr="00DD1CC0" w:rsidRDefault="001E6896" w:rsidP="00970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сім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ї, молоді та спорту ОДА спільно з обласною організацією «Спілка жінок України» та Чернігівською міської громадською організацією «Центр гендерних ініціатив»</w:t>
            </w:r>
          </w:p>
        </w:tc>
      </w:tr>
      <w:tr w:rsidR="008462B2" w:rsidRPr="00BC3D5E" w:rsidTr="00970CA4">
        <w:trPr>
          <w:trHeight w:val="1046"/>
        </w:trPr>
        <w:tc>
          <w:tcPr>
            <w:tcW w:w="1418" w:type="dxa"/>
          </w:tcPr>
          <w:p w:rsidR="008462B2" w:rsidRDefault="008462B2" w:rsidP="00970C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04.12.2016</w:t>
            </w:r>
          </w:p>
        </w:tc>
        <w:tc>
          <w:tcPr>
            <w:tcW w:w="4111" w:type="dxa"/>
          </w:tcPr>
          <w:p w:rsidR="008462B2" w:rsidRDefault="008462B2" w:rsidP="00970CA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Молодіжний волонтерський форум «Час обрав нас»</w:t>
            </w:r>
          </w:p>
        </w:tc>
        <w:tc>
          <w:tcPr>
            <w:tcW w:w="2693" w:type="dxa"/>
          </w:tcPr>
          <w:p w:rsidR="008462B2" w:rsidRDefault="008462B2" w:rsidP="008462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Чернігів,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Чернігівський професійний ліцей побуту                        (вул. Ушинського, 10),</w:t>
            </w:r>
          </w:p>
          <w:p w:rsidR="008462B2" w:rsidRDefault="008462B2" w:rsidP="00970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поч. о 09.00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8462B2" w:rsidRDefault="008462B2" w:rsidP="00970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2B2" w:rsidRPr="00A37473" w:rsidRDefault="008462B2" w:rsidP="00970CA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B3663">
              <w:rPr>
                <w:rFonts w:ascii="Times New Roman" w:hAnsi="Times New Roman"/>
                <w:sz w:val="24"/>
                <w:szCs w:val="24"/>
              </w:rPr>
              <w:t>ідділ з питань молоді та організації оздоровлення дітей</w:t>
            </w:r>
          </w:p>
        </w:tc>
      </w:tr>
      <w:tr w:rsidR="008462B2" w:rsidRPr="00BC3D5E" w:rsidTr="00970CA4">
        <w:tc>
          <w:tcPr>
            <w:tcW w:w="1418" w:type="dxa"/>
          </w:tcPr>
          <w:p w:rsidR="008462B2" w:rsidRPr="002316E9" w:rsidRDefault="008462B2" w:rsidP="0097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8462B2" w:rsidRPr="002316E9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8462B2" w:rsidRPr="00BC3D5E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щодо присвоєння почесного звання «Мати-героїня»</w:t>
            </w:r>
          </w:p>
        </w:tc>
        <w:tc>
          <w:tcPr>
            <w:tcW w:w="2693" w:type="dxa"/>
          </w:tcPr>
          <w:p w:rsidR="008462B2" w:rsidRPr="00BC3D5E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8462B2" w:rsidRPr="00BC3D5E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  <w:p w:rsidR="008462B2" w:rsidRPr="00BC3D5E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B2" w:rsidRPr="00BC3D5E" w:rsidTr="00970CA4">
        <w:tc>
          <w:tcPr>
            <w:tcW w:w="1418" w:type="dxa"/>
          </w:tcPr>
          <w:p w:rsidR="008462B2" w:rsidRPr="002316E9" w:rsidRDefault="008462B2" w:rsidP="0097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8462B2" w:rsidRPr="002316E9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8462B2" w:rsidRPr="00BC3D5E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Висвітлення в ЗМІ діяльності Департаменту</w:t>
            </w:r>
          </w:p>
        </w:tc>
        <w:tc>
          <w:tcPr>
            <w:tcW w:w="2693" w:type="dxa"/>
          </w:tcPr>
          <w:p w:rsidR="008462B2" w:rsidRPr="00BC3D5E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8462B2" w:rsidRPr="00BC3D5E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8462B2" w:rsidRPr="00BC3D5E" w:rsidTr="00970CA4">
        <w:tc>
          <w:tcPr>
            <w:tcW w:w="1418" w:type="dxa"/>
          </w:tcPr>
          <w:p w:rsidR="008462B2" w:rsidRPr="002316E9" w:rsidRDefault="008462B2" w:rsidP="0097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</w:p>
          <w:p w:rsidR="008462B2" w:rsidRPr="002316E9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8462B2" w:rsidRPr="00BC3D5E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Робота зі зверненнями громадян, контрольними документами, поточними питаннями</w:t>
            </w:r>
          </w:p>
        </w:tc>
        <w:tc>
          <w:tcPr>
            <w:tcW w:w="2693" w:type="dxa"/>
          </w:tcPr>
          <w:p w:rsidR="008462B2" w:rsidRPr="00BC3D5E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8462B2" w:rsidRPr="00BC3D5E" w:rsidRDefault="008462B2" w:rsidP="00970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</w:tbl>
    <w:p w:rsidR="001E6896" w:rsidRDefault="001E6896" w:rsidP="001E6896">
      <w:pPr>
        <w:contextualSpacing/>
        <w:rPr>
          <w:rFonts w:ascii="Times New Roman" w:hAnsi="Times New Roman" w:cs="Times New Roman"/>
          <w:lang w:val="uk-UA"/>
        </w:rPr>
      </w:pPr>
    </w:p>
    <w:p w:rsidR="00551ED8" w:rsidRPr="001E6896" w:rsidRDefault="001E6896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val="uk-UA"/>
        </w:rPr>
        <w:t>Седячко</w:t>
      </w:r>
      <w:proofErr w:type="spellEnd"/>
      <w:r w:rsidRPr="00BC3D5E">
        <w:rPr>
          <w:rFonts w:ascii="Times New Roman" w:hAnsi="Times New Roman" w:cs="Times New Roman"/>
          <w:lang w:val="uk-UA"/>
        </w:rPr>
        <w:t xml:space="preserve"> 77-51-60</w:t>
      </w:r>
    </w:p>
    <w:sectPr w:rsidR="00551ED8" w:rsidRPr="001E6896" w:rsidSect="007A72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896"/>
    <w:rsid w:val="001E6896"/>
    <w:rsid w:val="00551ED8"/>
    <w:rsid w:val="0084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896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8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E6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2016-11-23T12:35:00Z</dcterms:created>
  <dcterms:modified xsi:type="dcterms:W3CDTF">2016-11-23T12:54:00Z</dcterms:modified>
</cp:coreProperties>
</file>