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82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70550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970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F569A6">
      <w:pPr>
        <w:tabs>
          <w:tab w:val="left" w:pos="921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970550" w:rsidRPr="00D7522A">
        <w:rPr>
          <w:rFonts w:ascii="Times New Roman" w:hAnsi="Times New Roman" w:cs="Times New Roman"/>
          <w:sz w:val="28"/>
          <w:szCs w:val="28"/>
        </w:rPr>
        <w:t>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8D6DC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9705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E17086" w:rsidRPr="00D725A1" w:rsidRDefault="00B209EE" w:rsidP="00D725A1">
      <w:pPr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0919D5">
        <w:rPr>
          <w:rFonts w:ascii="Times New Roman" w:hAnsi="Times New Roman" w:cs="Times New Roman"/>
          <w:b/>
          <w:sz w:val="28"/>
          <w:lang w:val="uk-UA"/>
        </w:rPr>
        <w:t>26</w:t>
      </w:r>
      <w:r w:rsidR="00744FA6" w:rsidRPr="0043761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0919D5">
        <w:rPr>
          <w:rFonts w:ascii="Times New Roman" w:hAnsi="Times New Roman" w:cs="Times New Roman"/>
          <w:b/>
          <w:sz w:val="28"/>
          <w:lang w:val="uk-UA"/>
        </w:rPr>
        <w:t>червня</w:t>
      </w:r>
      <w:r w:rsidR="000919D5" w:rsidRPr="0043761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43761C">
        <w:rPr>
          <w:rFonts w:ascii="Times New Roman" w:hAnsi="Times New Roman" w:cs="Times New Roman"/>
          <w:b/>
          <w:sz w:val="28"/>
          <w:lang w:val="uk-UA"/>
        </w:rPr>
        <w:t xml:space="preserve">по </w:t>
      </w:r>
      <w:r w:rsidR="000919D5">
        <w:rPr>
          <w:rFonts w:ascii="Times New Roman" w:hAnsi="Times New Roman" w:cs="Times New Roman"/>
          <w:b/>
          <w:sz w:val="28"/>
          <w:lang w:val="uk-UA"/>
        </w:rPr>
        <w:t>02 липня</w:t>
      </w:r>
      <w:r w:rsidR="00744FA6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126"/>
      </w:tblGrid>
      <w:tr w:rsidR="00B209EE" w:rsidRPr="00D7522A" w:rsidTr="00DA1D10">
        <w:trPr>
          <w:trHeight w:val="10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411284" w:rsidRDefault="000F251E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.0</w:t>
            </w:r>
            <w:r w:rsidR="008D6DCC">
              <w:rPr>
                <w:rFonts w:ascii="Times New Roman" w:hAnsi="Times New Roman"/>
                <w:b/>
                <w:lang w:val="uk-UA"/>
              </w:rPr>
              <w:t>6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молоді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E95E6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  <w:p w:rsidR="00737BB8" w:rsidRPr="00765E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BF4A0E" w:rsidRDefault="00E95E60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керівником Позаміського ДЗОВ «Дивосвіт» та директором </w:t>
            </w:r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іжного центру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765EB8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F33FAD" w:rsidRDefault="00E95E60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82029E" w:rsidRPr="00736246" w:rsidTr="00977526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E" w:rsidRDefault="0082029E" w:rsidP="00894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19.06. – 02.07.2017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82029E" w:rsidRPr="0082029E" w:rsidRDefault="0082029E" w:rsidP="008948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29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82029E">
              <w:rPr>
                <w:rFonts w:ascii="Times New Roman" w:hAnsi="Times New Roman"/>
                <w:sz w:val="28"/>
                <w:szCs w:val="28"/>
                <w:lang w:val="uk-UA"/>
              </w:rPr>
              <w:t>Ленд</w:t>
            </w:r>
            <w:proofErr w:type="spellEnd"/>
            <w:r w:rsidRPr="008202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 мобілізація 2017» в мистецькому хуторі </w:t>
            </w:r>
            <w:proofErr w:type="spellStart"/>
            <w:r w:rsidRPr="0082029E">
              <w:rPr>
                <w:rFonts w:ascii="Times New Roman" w:hAnsi="Times New Roman"/>
                <w:sz w:val="28"/>
                <w:szCs w:val="28"/>
                <w:lang w:val="uk-UA"/>
              </w:rPr>
              <w:t>Обирок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82029E" w:rsidRDefault="0082029E" w:rsidP="008948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Чернігівська обл., </w:t>
            </w:r>
          </w:p>
          <w:p w:rsidR="0082029E" w:rsidRDefault="0082029E" w:rsidP="008948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Бахмацький р-н,</w:t>
            </w:r>
          </w:p>
          <w:p w:rsidR="0082029E" w:rsidRDefault="0082029E" w:rsidP="008948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хутір </w:t>
            </w:r>
            <w:proofErr w:type="spellStart"/>
            <w:r>
              <w:rPr>
                <w:rFonts w:ascii="Times New Roman" w:hAnsi="Times New Roman"/>
                <w:lang w:val="uk-UA"/>
              </w:rPr>
              <w:t>Обирок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2029E" w:rsidRDefault="00FE5168" w:rsidP="00A413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r w:rsidR="0082029E"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</w:t>
            </w:r>
            <w:r w:rsidR="008202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2029E"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оздоровлення</w:t>
            </w:r>
            <w:r w:rsidR="0082029E">
              <w:rPr>
                <w:rFonts w:ascii="Times New Roman" w:hAnsi="Times New Roman"/>
                <w:lang w:val="uk-UA"/>
              </w:rPr>
              <w:t xml:space="preserve">, </w:t>
            </w:r>
            <w:r w:rsidR="00A4138B">
              <w:rPr>
                <w:rFonts w:ascii="Times New Roman" w:hAnsi="Times New Roman"/>
                <w:lang w:val="uk-UA"/>
              </w:rPr>
              <w:t>ГО</w:t>
            </w:r>
            <w:r w:rsidR="0082029E">
              <w:rPr>
                <w:rFonts w:ascii="Times New Roman" w:hAnsi="Times New Roman"/>
                <w:lang w:val="uk-UA"/>
              </w:rPr>
              <w:t xml:space="preserve"> «Всеукраїнська молодіжна організація «Зелене плем’я»</w:t>
            </w:r>
          </w:p>
        </w:tc>
      </w:tr>
      <w:tr w:rsidR="0082029E" w:rsidRPr="0082029E" w:rsidTr="00977526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E" w:rsidRPr="00AC309E" w:rsidRDefault="0082029E" w:rsidP="004C09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29.06. - </w:t>
            </w:r>
            <w:r w:rsidRPr="00AC309E">
              <w:rPr>
                <w:rFonts w:ascii="Times New Roman" w:hAnsi="Times New Roman"/>
                <w:b/>
                <w:lang w:val="uk-UA"/>
              </w:rPr>
              <w:t>01.07.2017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82029E" w:rsidRPr="0048162F" w:rsidRDefault="0082029E" w:rsidP="004C0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62F">
              <w:rPr>
                <w:rFonts w:ascii="Times New Roman" w:hAnsi="Times New Roman"/>
                <w:sz w:val="28"/>
                <w:szCs w:val="28"/>
                <w:lang w:val="uk-UA"/>
              </w:rPr>
              <w:t>Молодіжне наметове містечко «Там» - Територія активної молоді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82029E" w:rsidRDefault="0082029E" w:rsidP="006306B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lang w:val="uk-UA"/>
              </w:rPr>
            </w:pPr>
            <w:r w:rsidRPr="00115979">
              <w:rPr>
                <w:rFonts w:ascii="Times New Roman" w:hAnsi="Times New Roman"/>
                <w:lang w:val="uk-UA"/>
              </w:rPr>
              <w:t>Чернігівськ</w:t>
            </w:r>
            <w:r w:rsidR="00D3489A">
              <w:rPr>
                <w:rFonts w:ascii="Times New Roman" w:hAnsi="Times New Roman"/>
                <w:lang w:val="uk-UA"/>
              </w:rPr>
              <w:t xml:space="preserve">а область, </w:t>
            </w:r>
            <w:proofErr w:type="spellStart"/>
            <w:r w:rsidR="00D3489A">
              <w:rPr>
                <w:rFonts w:ascii="Times New Roman" w:hAnsi="Times New Roman"/>
                <w:lang w:val="uk-UA"/>
              </w:rPr>
              <w:t>Ріпкинський</w:t>
            </w:r>
            <w:proofErr w:type="spellEnd"/>
            <w:r w:rsidR="00D3489A">
              <w:rPr>
                <w:rFonts w:ascii="Times New Roman" w:hAnsi="Times New Roman"/>
                <w:lang w:val="uk-UA"/>
              </w:rPr>
              <w:t xml:space="preserve"> р-н, с. </w:t>
            </w:r>
            <w:proofErr w:type="spellStart"/>
            <w:r w:rsidR="00D3489A">
              <w:rPr>
                <w:rFonts w:ascii="Times New Roman" w:hAnsi="Times New Roman"/>
                <w:lang w:val="uk-UA"/>
              </w:rPr>
              <w:t>Олешня</w:t>
            </w:r>
            <w:proofErr w:type="spellEnd"/>
            <w:r w:rsidR="00D3489A">
              <w:rPr>
                <w:rFonts w:ascii="Times New Roman" w:hAnsi="Times New Roman"/>
                <w:lang w:val="uk-UA"/>
              </w:rPr>
              <w:t xml:space="preserve">, комплекс </w:t>
            </w:r>
            <w:r w:rsidRPr="00115979">
              <w:rPr>
                <w:rFonts w:ascii="Times New Roman" w:hAnsi="Times New Roman"/>
                <w:lang w:val="uk-UA"/>
              </w:rPr>
              <w:t>«</w:t>
            </w:r>
            <w:r w:rsidR="00D3489A">
              <w:rPr>
                <w:rFonts w:ascii="Times New Roman" w:hAnsi="Times New Roman"/>
                <w:lang w:val="uk-UA"/>
              </w:rPr>
              <w:t>Голубі озера</w:t>
            </w:r>
            <w:r w:rsidRPr="00115979">
              <w:rPr>
                <w:rFonts w:ascii="Times New Roman" w:hAnsi="Times New Roman"/>
                <w:lang w:val="uk-UA"/>
              </w:rPr>
              <w:t>»</w:t>
            </w:r>
          </w:p>
          <w:p w:rsidR="0082029E" w:rsidRPr="00E47DE6" w:rsidRDefault="0082029E" w:rsidP="006306B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47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E47DE6">
              <w:rPr>
                <w:rFonts w:ascii="Times New Roman" w:hAnsi="Times New Roman" w:cs="Times New Roman"/>
                <w:sz w:val="24"/>
                <w:szCs w:val="24"/>
              </w:rPr>
              <w:t>рочисте</w:t>
            </w:r>
            <w:proofErr w:type="spellEnd"/>
            <w:r w:rsidRPr="00E4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DE6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proofErr w:type="spellEnd"/>
            <w:r w:rsidRPr="00E47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29.06 </w:t>
            </w:r>
            <w:r w:rsidRPr="00E47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17.00 </w:t>
            </w:r>
            <w:proofErr w:type="spellStart"/>
            <w:r w:rsidRPr="00E47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2029E" w:rsidRPr="000F77AA" w:rsidRDefault="0082029E" w:rsidP="00A413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4138B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</w:t>
            </w:r>
            <w:r w:rsidRPr="00A4138B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82029E" w:rsidRPr="00736246" w:rsidTr="00FE5168">
        <w:tblPrEx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E" w:rsidRPr="00660FF9" w:rsidRDefault="0082029E" w:rsidP="004C0954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29.06</w:t>
            </w:r>
            <w:r w:rsidRPr="00660FF9">
              <w:rPr>
                <w:rFonts w:ascii="Times New Roman" w:hAnsi="Times New Roman"/>
                <w:b/>
                <w:sz w:val="24"/>
                <w:lang w:val="uk-UA"/>
              </w:rPr>
              <w:t>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82029E" w:rsidRPr="00A4138B" w:rsidRDefault="0082029E" w:rsidP="00A4138B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13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Тренінг для молоді «Подорожуй безпечно. Працюй легально!» 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3489A" w:rsidRDefault="00D3489A" w:rsidP="006306B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lang w:val="uk-UA"/>
              </w:rPr>
            </w:pPr>
            <w:r w:rsidRPr="00115979">
              <w:rPr>
                <w:rFonts w:ascii="Times New Roman" w:hAnsi="Times New Roman"/>
                <w:lang w:val="uk-UA"/>
              </w:rPr>
              <w:t>Чернігівськ</w:t>
            </w:r>
            <w:r>
              <w:rPr>
                <w:rFonts w:ascii="Times New Roman" w:hAnsi="Times New Roman"/>
                <w:lang w:val="uk-UA"/>
              </w:rPr>
              <w:t xml:space="preserve">а область, </w:t>
            </w:r>
            <w:proofErr w:type="spellStart"/>
            <w:r>
              <w:rPr>
                <w:rFonts w:ascii="Times New Roman" w:hAnsi="Times New Roman"/>
                <w:lang w:val="uk-UA"/>
              </w:rPr>
              <w:t>Ріпкинський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lang w:val="uk-UA"/>
              </w:rPr>
              <w:t>Олешня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комплекс </w:t>
            </w:r>
            <w:r w:rsidRPr="00115979">
              <w:rPr>
                <w:rFonts w:ascii="Times New Roman" w:hAnsi="Times New Roman"/>
                <w:lang w:val="uk-UA"/>
              </w:rPr>
              <w:t>«</w:t>
            </w:r>
            <w:r>
              <w:rPr>
                <w:rFonts w:ascii="Times New Roman" w:hAnsi="Times New Roman"/>
                <w:lang w:val="uk-UA"/>
              </w:rPr>
              <w:t>Голубі озера</w:t>
            </w:r>
            <w:r w:rsidRPr="00115979">
              <w:rPr>
                <w:rFonts w:ascii="Times New Roman" w:hAnsi="Times New Roman"/>
                <w:lang w:val="uk-UA"/>
              </w:rPr>
              <w:t>»</w:t>
            </w:r>
          </w:p>
          <w:p w:rsidR="0082029E" w:rsidRPr="00FE5168" w:rsidRDefault="008F7AC5" w:rsidP="00736246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 </w:t>
            </w:r>
            <w:r w:rsidR="00736246">
              <w:rPr>
                <w:rFonts w:ascii="Times New Roman" w:hAnsi="Times New Roman"/>
                <w:lang w:val="uk-UA"/>
              </w:rPr>
              <w:t>09.00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2029E" w:rsidRPr="00660FF9" w:rsidRDefault="00A4138B" w:rsidP="00FE5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</w:t>
            </w:r>
            <w:r w:rsidR="0082029E" w:rsidRPr="00660FF9">
              <w:rPr>
                <w:rFonts w:ascii="Times New Roman" w:hAnsi="Times New Roman"/>
                <w:sz w:val="24"/>
                <w:lang w:val="uk-UA"/>
              </w:rPr>
              <w:t xml:space="preserve">ідділ з питань </w:t>
            </w:r>
            <w:r w:rsidR="0082029E" w:rsidRPr="00A4138B">
              <w:rPr>
                <w:rFonts w:ascii="Times New Roman" w:hAnsi="Times New Roman"/>
                <w:sz w:val="24"/>
                <w:lang w:val="uk-UA"/>
              </w:rPr>
              <w:t>с</w:t>
            </w:r>
            <w:r w:rsidR="0082029E" w:rsidRPr="00660FF9">
              <w:rPr>
                <w:rFonts w:ascii="Times New Roman" w:hAnsi="Times New Roman"/>
                <w:sz w:val="24"/>
                <w:lang w:val="uk-UA"/>
              </w:rPr>
              <w:t>ім</w:t>
            </w:r>
            <w:r w:rsidR="0082029E" w:rsidRPr="00A4138B">
              <w:rPr>
                <w:rFonts w:ascii="Times New Roman" w:hAnsi="Times New Roman"/>
                <w:sz w:val="24"/>
                <w:lang w:val="uk-UA"/>
              </w:rPr>
              <w:t>’</w:t>
            </w:r>
            <w:r w:rsidR="00FE5168">
              <w:rPr>
                <w:rFonts w:ascii="Times New Roman" w:hAnsi="Times New Roman"/>
                <w:sz w:val="24"/>
                <w:lang w:val="uk-UA"/>
              </w:rPr>
              <w:t>ї та гендерної політики</w:t>
            </w:r>
          </w:p>
        </w:tc>
      </w:tr>
      <w:tr w:rsidR="0082029E" w:rsidRPr="00736246" w:rsidTr="00FE5168">
        <w:tblPrEx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E" w:rsidRDefault="00A4138B" w:rsidP="004C0954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29-</w:t>
            </w:r>
            <w:r w:rsidR="0082029E">
              <w:rPr>
                <w:rFonts w:ascii="Times New Roman" w:hAnsi="Times New Roman"/>
                <w:b/>
                <w:sz w:val="24"/>
                <w:lang w:val="uk-UA"/>
              </w:rPr>
              <w:t>30.06.2017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82029E" w:rsidRPr="00A4138B" w:rsidRDefault="00A4138B" w:rsidP="00A41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138B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родини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A4138B" w:rsidRDefault="00D3489A" w:rsidP="006306B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lang w:val="uk-UA"/>
              </w:rPr>
            </w:pPr>
            <w:r w:rsidRPr="00115979">
              <w:rPr>
                <w:rFonts w:ascii="Times New Roman" w:hAnsi="Times New Roman"/>
                <w:lang w:val="uk-UA"/>
              </w:rPr>
              <w:t>Чернігівськ</w:t>
            </w:r>
            <w:r>
              <w:rPr>
                <w:rFonts w:ascii="Times New Roman" w:hAnsi="Times New Roman"/>
                <w:lang w:val="uk-UA"/>
              </w:rPr>
              <w:t xml:space="preserve">а область, </w:t>
            </w:r>
            <w:proofErr w:type="spellStart"/>
            <w:r>
              <w:rPr>
                <w:rFonts w:ascii="Times New Roman" w:hAnsi="Times New Roman"/>
                <w:lang w:val="uk-UA"/>
              </w:rPr>
              <w:t>Ріпкинський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lang w:val="uk-UA"/>
              </w:rPr>
              <w:t>Олешня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комплекс </w:t>
            </w:r>
            <w:r w:rsidRPr="00115979">
              <w:rPr>
                <w:rFonts w:ascii="Times New Roman" w:hAnsi="Times New Roman"/>
                <w:lang w:val="uk-UA"/>
              </w:rPr>
              <w:t>«</w:t>
            </w:r>
            <w:r>
              <w:rPr>
                <w:rFonts w:ascii="Times New Roman" w:hAnsi="Times New Roman"/>
                <w:lang w:val="uk-UA"/>
              </w:rPr>
              <w:t>Голубі озера</w:t>
            </w:r>
            <w:r w:rsidRPr="00115979">
              <w:rPr>
                <w:rFonts w:ascii="Times New Roman" w:hAnsi="Times New Roman"/>
                <w:lang w:val="uk-UA"/>
              </w:rPr>
              <w:t>»</w:t>
            </w:r>
          </w:p>
          <w:p w:rsidR="00FE5168" w:rsidRDefault="00FE5168" w:rsidP="006306B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29.06 – о 14.00 </w:t>
            </w:r>
          </w:p>
          <w:p w:rsidR="0082029E" w:rsidRPr="00FE5168" w:rsidRDefault="00FE5168" w:rsidP="006306B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30.06 - о 10.00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2029E" w:rsidRPr="00660FF9" w:rsidRDefault="00A4138B" w:rsidP="004C0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</w:t>
            </w:r>
            <w:r w:rsidR="0082029E" w:rsidRPr="00660FF9">
              <w:rPr>
                <w:rFonts w:ascii="Times New Roman" w:hAnsi="Times New Roman"/>
                <w:sz w:val="24"/>
                <w:lang w:val="uk-UA"/>
              </w:rPr>
              <w:t xml:space="preserve">ідділ з питань </w:t>
            </w:r>
            <w:r w:rsidR="0082029E" w:rsidRPr="00CB28AC">
              <w:rPr>
                <w:rFonts w:ascii="Times New Roman" w:hAnsi="Times New Roman"/>
                <w:sz w:val="24"/>
                <w:lang w:val="uk-UA"/>
              </w:rPr>
              <w:t>с</w:t>
            </w:r>
            <w:r w:rsidR="0082029E" w:rsidRPr="00660FF9">
              <w:rPr>
                <w:rFonts w:ascii="Times New Roman" w:hAnsi="Times New Roman"/>
                <w:sz w:val="24"/>
                <w:lang w:val="uk-UA"/>
              </w:rPr>
              <w:t>ім</w:t>
            </w:r>
            <w:r w:rsidR="0082029E" w:rsidRPr="00CB28AC">
              <w:rPr>
                <w:rFonts w:ascii="Times New Roman" w:hAnsi="Times New Roman"/>
                <w:sz w:val="24"/>
                <w:lang w:val="uk-UA"/>
              </w:rPr>
              <w:t>’</w:t>
            </w:r>
            <w:r w:rsidR="0082029E" w:rsidRPr="00660FF9">
              <w:rPr>
                <w:rFonts w:ascii="Times New Roman" w:hAnsi="Times New Roman"/>
                <w:sz w:val="24"/>
                <w:lang w:val="uk-UA"/>
              </w:rPr>
              <w:t>ї та гендерної політики</w:t>
            </w:r>
          </w:p>
          <w:p w:rsidR="0082029E" w:rsidRPr="00660FF9" w:rsidRDefault="0082029E" w:rsidP="004C0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82029E" w:rsidRPr="00BD5639" w:rsidTr="00977526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E" w:rsidRDefault="0082029E" w:rsidP="00B3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01.07. – 10.07.2017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82029E" w:rsidRPr="0082029E" w:rsidRDefault="0082029E" w:rsidP="00B36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29E">
              <w:rPr>
                <w:rFonts w:ascii="Times New Roman" w:hAnsi="Times New Roman"/>
                <w:sz w:val="28"/>
                <w:szCs w:val="28"/>
                <w:lang w:val="uk-UA"/>
              </w:rPr>
              <w:t>Молодіжний спортивно-патріотичний табір «Січ»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82029E" w:rsidRDefault="0082029E" w:rsidP="00B369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Чернігівська обл.,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Сосницький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р-н,</w:t>
            </w:r>
          </w:p>
          <w:p w:rsidR="0082029E" w:rsidRDefault="0082029E" w:rsidP="00B369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Сосниця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2029E" w:rsidRDefault="0082029E" w:rsidP="00B369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оздоровлення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lastRenderedPageBreak/>
              <w:t>Сосницька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районна молодіжна громадська організація Спортивний клуб «Анти»</w:t>
            </w:r>
          </w:p>
        </w:tc>
      </w:tr>
      <w:tr w:rsidR="0082029E" w:rsidRPr="00736246" w:rsidTr="00BD23F7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E" w:rsidRPr="00276831" w:rsidRDefault="0082029E" w:rsidP="00C143BE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прот</w:t>
            </w:r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E" w:rsidRPr="00881AC2" w:rsidRDefault="0082029E" w:rsidP="00C143BE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AC2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881AC2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881AC2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881AC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E" w:rsidRPr="00276831" w:rsidRDefault="0082029E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E" w:rsidRPr="00276831" w:rsidRDefault="0082029E" w:rsidP="00C143BE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82029E" w:rsidRPr="00736246" w:rsidTr="002F22EF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E" w:rsidRDefault="0082029E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E" w:rsidRPr="00A4138B" w:rsidRDefault="0082029E" w:rsidP="00D725A1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 w:rsidRPr="00A41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E" w:rsidRDefault="0082029E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E" w:rsidRDefault="0082029E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82029E" w:rsidRPr="00736246" w:rsidTr="00D725A1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E" w:rsidRDefault="0082029E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E" w:rsidRPr="00A4138B" w:rsidRDefault="0082029E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E" w:rsidRDefault="0082029E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E" w:rsidRDefault="0082029E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82029E" w:rsidRPr="00736246" w:rsidTr="002F22E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E" w:rsidRPr="00BE3A05" w:rsidRDefault="0082029E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E" w:rsidRPr="00A4138B" w:rsidRDefault="0082029E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E" w:rsidRDefault="0082029E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E" w:rsidRDefault="0082029E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</w:tbl>
    <w:p w:rsidR="001522D1" w:rsidRDefault="001522D1" w:rsidP="002127A7">
      <w:pPr>
        <w:rPr>
          <w:rFonts w:ascii="Times New Roman" w:hAnsi="Times New Roman" w:cs="Times New Roman"/>
          <w:lang w:val="uk-UA"/>
        </w:rPr>
      </w:pPr>
    </w:p>
    <w:p w:rsidR="00FE5168" w:rsidRDefault="00FE5168">
      <w:pPr>
        <w:rPr>
          <w:rFonts w:ascii="Times New Roman" w:hAnsi="Times New Roman" w:cs="Times New Roman"/>
          <w:lang w:val="uk-UA"/>
        </w:rPr>
      </w:pPr>
    </w:p>
    <w:p w:rsidR="008F1FF5" w:rsidRPr="001522D1" w:rsidRDefault="002127A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Pr="001E34E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FE5168">
      <w:pgSz w:w="11906" w:h="16838"/>
      <w:pgMar w:top="426" w:right="737" w:bottom="56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1C9"/>
    <w:rsid w:val="00000BAD"/>
    <w:rsid w:val="00013BE2"/>
    <w:rsid w:val="0004735D"/>
    <w:rsid w:val="000751C2"/>
    <w:rsid w:val="000919D5"/>
    <w:rsid w:val="000B21D8"/>
    <w:rsid w:val="000C2689"/>
    <w:rsid w:val="000C63E2"/>
    <w:rsid w:val="000E78C3"/>
    <w:rsid w:val="000F251E"/>
    <w:rsid w:val="001522D1"/>
    <w:rsid w:val="00162230"/>
    <w:rsid w:val="001A7DCD"/>
    <w:rsid w:val="001C4E23"/>
    <w:rsid w:val="001D31BA"/>
    <w:rsid w:val="001E01AC"/>
    <w:rsid w:val="001F1652"/>
    <w:rsid w:val="002127A7"/>
    <w:rsid w:val="00222782"/>
    <w:rsid w:val="0022552E"/>
    <w:rsid w:val="00246F76"/>
    <w:rsid w:val="002534EE"/>
    <w:rsid w:val="00276831"/>
    <w:rsid w:val="002A5921"/>
    <w:rsid w:val="002F22EF"/>
    <w:rsid w:val="002F5EF9"/>
    <w:rsid w:val="003004D4"/>
    <w:rsid w:val="00337C32"/>
    <w:rsid w:val="003E674B"/>
    <w:rsid w:val="004065A5"/>
    <w:rsid w:val="00411284"/>
    <w:rsid w:val="004246CA"/>
    <w:rsid w:val="00433F2B"/>
    <w:rsid w:val="00436FF9"/>
    <w:rsid w:val="0043761C"/>
    <w:rsid w:val="00447F26"/>
    <w:rsid w:val="00454BB5"/>
    <w:rsid w:val="0045763A"/>
    <w:rsid w:val="00457AA8"/>
    <w:rsid w:val="00480D2A"/>
    <w:rsid w:val="004B10ED"/>
    <w:rsid w:val="004B3AF6"/>
    <w:rsid w:val="0051661B"/>
    <w:rsid w:val="005238B4"/>
    <w:rsid w:val="0053198B"/>
    <w:rsid w:val="00572D0A"/>
    <w:rsid w:val="005B087E"/>
    <w:rsid w:val="005B2DA0"/>
    <w:rsid w:val="006306BD"/>
    <w:rsid w:val="006616D2"/>
    <w:rsid w:val="006868B0"/>
    <w:rsid w:val="006A0F92"/>
    <w:rsid w:val="006B0C87"/>
    <w:rsid w:val="006B49F2"/>
    <w:rsid w:val="006B7926"/>
    <w:rsid w:val="006C6B04"/>
    <w:rsid w:val="00702DAD"/>
    <w:rsid w:val="007109F0"/>
    <w:rsid w:val="00736246"/>
    <w:rsid w:val="007373DE"/>
    <w:rsid w:val="00737BB8"/>
    <w:rsid w:val="00744FA6"/>
    <w:rsid w:val="007762B7"/>
    <w:rsid w:val="007801AB"/>
    <w:rsid w:val="00811629"/>
    <w:rsid w:val="0082029E"/>
    <w:rsid w:val="00835568"/>
    <w:rsid w:val="008439DC"/>
    <w:rsid w:val="00857647"/>
    <w:rsid w:val="00873300"/>
    <w:rsid w:val="00881AC2"/>
    <w:rsid w:val="008979B2"/>
    <w:rsid w:val="008A1D7E"/>
    <w:rsid w:val="008A2AEC"/>
    <w:rsid w:val="008D6DCC"/>
    <w:rsid w:val="008E7322"/>
    <w:rsid w:val="008F1FF5"/>
    <w:rsid w:val="008F7AC5"/>
    <w:rsid w:val="00902343"/>
    <w:rsid w:val="00915227"/>
    <w:rsid w:val="0093483F"/>
    <w:rsid w:val="009401F9"/>
    <w:rsid w:val="00942051"/>
    <w:rsid w:val="009570EC"/>
    <w:rsid w:val="00970550"/>
    <w:rsid w:val="0097142D"/>
    <w:rsid w:val="00977526"/>
    <w:rsid w:val="00980F0B"/>
    <w:rsid w:val="009A080F"/>
    <w:rsid w:val="009B58A0"/>
    <w:rsid w:val="009C2D64"/>
    <w:rsid w:val="009D274C"/>
    <w:rsid w:val="00A02A59"/>
    <w:rsid w:val="00A25070"/>
    <w:rsid w:val="00A34DF8"/>
    <w:rsid w:val="00A4138B"/>
    <w:rsid w:val="00A45A76"/>
    <w:rsid w:val="00A50E81"/>
    <w:rsid w:val="00A67E7B"/>
    <w:rsid w:val="00A84A89"/>
    <w:rsid w:val="00A86655"/>
    <w:rsid w:val="00AA4320"/>
    <w:rsid w:val="00AB3E33"/>
    <w:rsid w:val="00AB5452"/>
    <w:rsid w:val="00AC73B6"/>
    <w:rsid w:val="00B122B5"/>
    <w:rsid w:val="00B209EE"/>
    <w:rsid w:val="00B33421"/>
    <w:rsid w:val="00B4368E"/>
    <w:rsid w:val="00B540D9"/>
    <w:rsid w:val="00B61C46"/>
    <w:rsid w:val="00B7686C"/>
    <w:rsid w:val="00BB09C7"/>
    <w:rsid w:val="00BC2EAB"/>
    <w:rsid w:val="00BC3CF9"/>
    <w:rsid w:val="00BD5639"/>
    <w:rsid w:val="00BE0726"/>
    <w:rsid w:val="00BE3A05"/>
    <w:rsid w:val="00BF78A8"/>
    <w:rsid w:val="00C20250"/>
    <w:rsid w:val="00C7402C"/>
    <w:rsid w:val="00C83E1A"/>
    <w:rsid w:val="00C91BD6"/>
    <w:rsid w:val="00CE1F1D"/>
    <w:rsid w:val="00CE33A4"/>
    <w:rsid w:val="00D044E5"/>
    <w:rsid w:val="00D111EA"/>
    <w:rsid w:val="00D272D4"/>
    <w:rsid w:val="00D3154F"/>
    <w:rsid w:val="00D3489A"/>
    <w:rsid w:val="00D446E7"/>
    <w:rsid w:val="00D5786A"/>
    <w:rsid w:val="00D64148"/>
    <w:rsid w:val="00D725A1"/>
    <w:rsid w:val="00DA1D10"/>
    <w:rsid w:val="00DA2308"/>
    <w:rsid w:val="00DD0362"/>
    <w:rsid w:val="00DD0D90"/>
    <w:rsid w:val="00DE4728"/>
    <w:rsid w:val="00E058A9"/>
    <w:rsid w:val="00E070DF"/>
    <w:rsid w:val="00E12678"/>
    <w:rsid w:val="00E15B30"/>
    <w:rsid w:val="00E17086"/>
    <w:rsid w:val="00E4163E"/>
    <w:rsid w:val="00E42855"/>
    <w:rsid w:val="00E4333C"/>
    <w:rsid w:val="00E51B38"/>
    <w:rsid w:val="00E55BAD"/>
    <w:rsid w:val="00E57D3E"/>
    <w:rsid w:val="00E82A16"/>
    <w:rsid w:val="00E95E60"/>
    <w:rsid w:val="00EA4ED3"/>
    <w:rsid w:val="00EA55F4"/>
    <w:rsid w:val="00EE1F23"/>
    <w:rsid w:val="00EF3AE9"/>
    <w:rsid w:val="00F015DB"/>
    <w:rsid w:val="00F05A52"/>
    <w:rsid w:val="00F22077"/>
    <w:rsid w:val="00F2263F"/>
    <w:rsid w:val="00F22E3C"/>
    <w:rsid w:val="00F3003F"/>
    <w:rsid w:val="00F569A6"/>
    <w:rsid w:val="00F63596"/>
    <w:rsid w:val="00F92945"/>
    <w:rsid w:val="00FA3726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BD64-509D-451F-AF55-C2A629FD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121</cp:revision>
  <cp:lastPrinted>2017-06-21T11:48:00Z</cp:lastPrinted>
  <dcterms:created xsi:type="dcterms:W3CDTF">2016-01-27T10:17:00Z</dcterms:created>
  <dcterms:modified xsi:type="dcterms:W3CDTF">2017-06-22T06:01:00Z</dcterms:modified>
</cp:coreProperties>
</file>