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935D62">
              <w:rPr>
                <w:rFonts w:ascii="Times New Roman" w:hAnsi="Times New Roman"/>
                <w:sz w:val="28"/>
                <w:lang w:val="uk-UA"/>
              </w:rPr>
              <w:t>19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A82593">
              <w:rPr>
                <w:rFonts w:ascii="Times New Roman" w:hAnsi="Times New Roman"/>
                <w:sz w:val="28"/>
                <w:lang w:val="uk-UA"/>
              </w:rPr>
              <w:t>червня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935D62">
        <w:rPr>
          <w:rFonts w:ascii="Times New Roman" w:hAnsi="Times New Roman"/>
          <w:b/>
          <w:sz w:val="28"/>
          <w:lang w:val="uk-UA"/>
        </w:rPr>
        <w:t xml:space="preserve">24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F645BA">
        <w:rPr>
          <w:rFonts w:ascii="Times New Roman" w:hAnsi="Times New Roman"/>
          <w:b/>
          <w:sz w:val="28"/>
          <w:lang w:val="uk-UA"/>
        </w:rPr>
        <w:t>3</w:t>
      </w:r>
      <w:r w:rsidR="00935D62">
        <w:rPr>
          <w:rFonts w:ascii="Times New Roman" w:hAnsi="Times New Roman"/>
          <w:b/>
          <w:sz w:val="28"/>
          <w:lang w:val="uk-UA"/>
        </w:rPr>
        <w:t>0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A82593">
        <w:rPr>
          <w:rFonts w:ascii="Times New Roman" w:hAnsi="Times New Roman"/>
          <w:b/>
          <w:sz w:val="28"/>
          <w:lang w:val="uk-UA"/>
        </w:rPr>
        <w:t>червня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935D62" w:rsidRPr="00120E5E" w:rsidTr="00935D62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935D62" w:rsidRDefault="00935D62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24.06.2024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Default="00935D62" w:rsidP="00935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Приїзд групи дітей Чернігівської області, які потребують особливої соціальної уваги та підтримки, що перебували на оздоровленні та відпочинку в МДЦ «Артек», </w:t>
            </w:r>
          </w:p>
          <w:p w:rsidR="00935D62" w:rsidRPr="00935D62" w:rsidRDefault="00935D62" w:rsidP="00935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>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Default="00935D62" w:rsidP="00935D6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884452" w:rsidRDefault="00935D62" w:rsidP="00935D6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A82593" w:rsidRPr="00120E5E" w:rsidTr="00935D62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93" w:rsidRPr="00A82593" w:rsidRDefault="00935D62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D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5D62">
              <w:rPr>
                <w:rFonts w:ascii="Times New Roman" w:hAnsi="Times New Roman"/>
                <w:b/>
                <w:sz w:val="24"/>
                <w:szCs w:val="24"/>
              </w:rPr>
              <w:t>4-27.06.2024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935D62" w:rsidRDefault="00935D62" w:rsidP="00935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D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Чемпіонат Чернігівської області з волейболу </w:t>
            </w:r>
            <w:proofErr w:type="gramStart"/>
            <w:r w:rsidRPr="00935D62">
              <w:rPr>
                <w:rFonts w:ascii="Times New Roman" w:hAnsi="Times New Roman"/>
                <w:color w:val="000000"/>
                <w:sz w:val="28"/>
                <w:szCs w:val="28"/>
              </w:rPr>
              <w:t>пляжного</w:t>
            </w:r>
            <w:proofErr w:type="gramEnd"/>
            <w:r w:rsidRPr="00935D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серед юнаків і дівчат 2011 </w:t>
            </w:r>
            <w:proofErr w:type="spellStart"/>
            <w:r w:rsidRPr="00935D62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935D62">
              <w:rPr>
                <w:rFonts w:ascii="Times New Roman" w:hAnsi="Times New Roman"/>
                <w:color w:val="000000"/>
                <w:sz w:val="28"/>
                <w:szCs w:val="28"/>
              </w:rPr>
              <w:t>. і молодших</w:t>
            </w:r>
          </w:p>
          <w:p w:rsidR="00A82593" w:rsidRPr="00935D62" w:rsidRDefault="00A82593" w:rsidP="00935D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935D62" w:rsidRDefault="00935D62" w:rsidP="00935D62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5D6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м. Чернігів,</w:t>
            </w:r>
          </w:p>
          <w:p w:rsidR="00935D62" w:rsidRPr="00935D62" w:rsidRDefault="00E320DB" w:rsidP="00935D62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пляж «Золотий берег»</w:t>
            </w:r>
            <w:bookmarkStart w:id="0" w:name="_GoBack"/>
            <w:bookmarkEnd w:id="0"/>
          </w:p>
          <w:p w:rsidR="00935D62" w:rsidRPr="00935D62" w:rsidRDefault="00935D62" w:rsidP="00935D62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5D6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Попередньо:</w:t>
            </w:r>
          </w:p>
          <w:p w:rsidR="00935D62" w:rsidRPr="00935D62" w:rsidRDefault="00935D62" w:rsidP="00935D62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5D6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відкриття змагань о 10:00, початок о 10:30</w:t>
            </w:r>
          </w:p>
          <w:p w:rsidR="00A82593" w:rsidRPr="00F645BA" w:rsidRDefault="00A82593" w:rsidP="00F6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93" w:rsidRPr="00120E5E" w:rsidRDefault="00935D62" w:rsidP="00F64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82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935D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Чернігівська обласна федерація в</w:t>
            </w:r>
            <w:r w:rsidRPr="00935D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олейболу</w:t>
            </w:r>
          </w:p>
        </w:tc>
      </w:tr>
      <w:tr w:rsidR="00E320DB" w:rsidRPr="00120E5E" w:rsidTr="00E320DB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B" w:rsidRPr="00F645BA" w:rsidRDefault="00E320DB" w:rsidP="00F64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F645BA">
              <w:rPr>
                <w:rFonts w:ascii="Times New Roman" w:hAnsi="Times New Roman"/>
                <w:b/>
                <w:sz w:val="24"/>
                <w:szCs w:val="24"/>
              </w:rPr>
              <w:t>.06.2024</w:t>
            </w:r>
          </w:p>
          <w:p w:rsidR="00E320DB" w:rsidRPr="00F645BA" w:rsidRDefault="00E320DB" w:rsidP="00F64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0DB" w:rsidRPr="00F645BA" w:rsidRDefault="00E320DB" w:rsidP="00F64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B" w:rsidRPr="004A6377" w:rsidRDefault="00E320DB" w:rsidP="00EA6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оздоровленні та відпочинку в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B" w:rsidRDefault="00E320DB" w:rsidP="00E3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B" w:rsidRPr="00884452" w:rsidRDefault="00E320DB" w:rsidP="00E320DB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4A6377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F645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5D62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320DB"/>
    <w:rsid w:val="00E53EB4"/>
    <w:rsid w:val="00E76476"/>
    <w:rsid w:val="00EA527E"/>
    <w:rsid w:val="00EF216D"/>
    <w:rsid w:val="00F167D9"/>
    <w:rsid w:val="00F31C9A"/>
    <w:rsid w:val="00F645B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8655-5FFE-4F97-8A42-361050D2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5</cp:revision>
  <cp:lastPrinted>2024-04-24T12:23:00Z</cp:lastPrinted>
  <dcterms:created xsi:type="dcterms:W3CDTF">2024-05-15T07:00:00Z</dcterms:created>
  <dcterms:modified xsi:type="dcterms:W3CDTF">2024-06-19T07:48:00Z</dcterms:modified>
</cp:coreProperties>
</file>