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C4" w:rsidRPr="00F05E90" w:rsidRDefault="00A861C4" w:rsidP="00A861C4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F05E90">
        <w:rPr>
          <w:b/>
          <w:iCs/>
          <w:sz w:val="28"/>
          <w:szCs w:val="28"/>
        </w:rPr>
        <w:t>Список учасників установчих зборів Молодіжної ради при Чернігівській обласній державній адміністрації</w:t>
      </w:r>
    </w:p>
    <w:p w:rsidR="00A861C4" w:rsidRPr="00AB0027" w:rsidRDefault="00A861C4" w:rsidP="00A861C4">
      <w:pPr>
        <w:rPr>
          <w:iCs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29"/>
        <w:gridCol w:w="3548"/>
        <w:gridCol w:w="5529"/>
      </w:tblGrid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rPr>
                <w:b/>
                <w:sz w:val="28"/>
                <w:szCs w:val="28"/>
              </w:rPr>
            </w:pPr>
            <w:r w:rsidRPr="00F05E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b/>
                <w:sz w:val="28"/>
                <w:szCs w:val="28"/>
              </w:rPr>
            </w:pPr>
            <w:r w:rsidRPr="00F05E90">
              <w:rPr>
                <w:b/>
                <w:sz w:val="28"/>
                <w:szCs w:val="28"/>
              </w:rPr>
              <w:t>ПІП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Інститут громадянського суспільства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Ареф</w:t>
            </w:r>
            <w:r w:rsidRPr="00F05E90">
              <w:rPr>
                <w:sz w:val="28"/>
                <w:szCs w:val="28"/>
                <w:lang w:val="en-US"/>
              </w:rPr>
              <w:t>’</w:t>
            </w:r>
            <w:r w:rsidRPr="00F05E90">
              <w:rPr>
                <w:sz w:val="28"/>
                <w:szCs w:val="28"/>
              </w:rPr>
              <w:t>єв Богдан Вікторович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iCs/>
                <w:sz w:val="28"/>
                <w:szCs w:val="28"/>
              </w:rPr>
              <w:t>член Городнянської молодіжної ради Городнянської міської ради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Богомаз Максим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iCs/>
                <w:sz w:val="28"/>
                <w:szCs w:val="28"/>
              </w:rPr>
            </w:pPr>
            <w:r w:rsidRPr="00F05E90">
              <w:rPr>
                <w:iCs/>
                <w:sz w:val="28"/>
                <w:szCs w:val="28"/>
              </w:rPr>
              <w:t>ГО Активне Суспільство України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Гаркавко Антон Анатолійович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голова Молодіжної ради при Кіптівській сільській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Даниленко Назар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Ніжинської міської ОТГ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Дзюба Юлія Анатоліївна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«ЄНОТ»</w:t>
            </w:r>
          </w:p>
        </w:tc>
      </w:tr>
      <w:tr w:rsidR="00A861C4" w:rsidRPr="00F05E90" w:rsidTr="00B44211">
        <w:trPr>
          <w:trHeight w:val="462"/>
        </w:trPr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Коваленко Інна Вячеславівна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Срібнянській селищній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Корицька Анастасія Євгенівна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«Українська монолітність»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Куспекова Вікторія Вікторівна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«Фонд розвитку молодіжних центрів Чернігівщини»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Литвин Олександр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«Асоціація випускників НУ «Чернігівська політехніка»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Малець Олександр Дмитрович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Чернігівська молодіжна міська рада (при МР)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Махній Інна Миколаївна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«Сфера молоді»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Носуля Артем Олексійович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«Чернігівський Центр Здорової Молоді»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Ніценко Людмила Анатоліївна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Федерації профспілкових організацій Чернігівської області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Полєтавкін Максим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Бобровицькій МР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Похилець Олександр Ігорович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Семенівській міській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Ричков Євгеній Валентинович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ЧОГО «Громадська ініціатива»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Савчук Валерія Анатоліївна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БО «Міжнародний благодійний фонд Святителя Феодосія»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Санченко Олександр Романович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«Центр розвитку громад Чернігівської області»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Сивокінь Вероніка Михайлівна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Новгород-Сіверської міської територіальної громади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Сорока Богдан Ігорович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Студентська рада </w:t>
            </w:r>
            <w:r w:rsidRPr="00F05E90">
              <w:rPr>
                <w:iCs/>
                <w:sz w:val="28"/>
                <w:szCs w:val="28"/>
              </w:rPr>
              <w:t>Національного університету «Чернігівська політехніка»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Страдомський Максим Миколайович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ГО «Городнянська міська молодіжна громадська організація «НЗУМ»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 xml:space="preserve">Швидков Дмитро </w:t>
            </w:r>
            <w:r w:rsidRPr="00F05E90">
              <w:rPr>
                <w:sz w:val="28"/>
                <w:szCs w:val="28"/>
              </w:rPr>
              <w:lastRenderedPageBreak/>
              <w:t>Андрійович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lastRenderedPageBreak/>
              <w:t>ГО «Чернігів Європейський»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Єрмоленко Ірини Володимирівни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міському голові Сновської ТГ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Якубовський Георгій Олександрович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Бахмацькій міській раді</w:t>
            </w:r>
          </w:p>
        </w:tc>
      </w:tr>
      <w:tr w:rsidR="00A861C4" w:rsidRPr="00F05E90" w:rsidTr="00B44211">
        <w:tc>
          <w:tcPr>
            <w:tcW w:w="529" w:type="dxa"/>
            <w:shd w:val="clear" w:color="auto" w:fill="auto"/>
          </w:tcPr>
          <w:p w:rsidR="00A861C4" w:rsidRPr="00F05E90" w:rsidRDefault="00A861C4" w:rsidP="00B44211">
            <w:pPr>
              <w:pStyle w:val="a8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Усов Іван Андрійович</w:t>
            </w:r>
          </w:p>
        </w:tc>
        <w:tc>
          <w:tcPr>
            <w:tcW w:w="5529" w:type="dxa"/>
            <w:shd w:val="clear" w:color="auto" w:fill="auto"/>
          </w:tcPr>
          <w:p w:rsidR="00A861C4" w:rsidRPr="00F05E90" w:rsidRDefault="00A861C4" w:rsidP="00B44211">
            <w:pPr>
              <w:rPr>
                <w:sz w:val="28"/>
                <w:szCs w:val="28"/>
              </w:rPr>
            </w:pPr>
            <w:r w:rsidRPr="00F05E90">
              <w:rPr>
                <w:sz w:val="28"/>
                <w:szCs w:val="28"/>
              </w:rPr>
              <w:t>Молодіжна рада при Чернігівському міському голові</w:t>
            </w:r>
          </w:p>
        </w:tc>
      </w:tr>
    </w:tbl>
    <w:p w:rsidR="00A861C4" w:rsidRDefault="00A861C4" w:rsidP="00A861C4"/>
    <w:p w:rsidR="00A861C4" w:rsidRPr="004F5589" w:rsidRDefault="00A861C4" w:rsidP="00A861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4E36" w:rsidRDefault="00734E36"/>
    <w:sectPr w:rsidR="00734E36" w:rsidSect="00845C5C"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2B" w:rsidRDefault="005F252B">
      <w:r>
        <w:separator/>
      </w:r>
    </w:p>
  </w:endnote>
  <w:endnote w:type="continuationSeparator" w:id="0">
    <w:p w:rsidR="005F252B" w:rsidRDefault="005F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2B" w:rsidRDefault="005F252B">
      <w:r>
        <w:separator/>
      </w:r>
    </w:p>
  </w:footnote>
  <w:footnote w:type="continuationSeparator" w:id="0">
    <w:p w:rsidR="005F252B" w:rsidRDefault="005F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2" w:rsidRPr="00882329" w:rsidRDefault="00A861C4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9A627F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A37EB2" w:rsidRDefault="005F252B" w:rsidP="00845C5C">
    <w:pPr>
      <w:pStyle w:val="HTML"/>
      <w:shd w:val="clear" w:color="auto" w:fill="FFFFFF"/>
      <w:ind w:firstLine="5812"/>
      <w:jc w:val="both"/>
      <w:rPr>
        <w:rFonts w:ascii="Times New Roman" w:hAnsi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B2" w:rsidRPr="004F5589" w:rsidRDefault="005F252B" w:rsidP="004F5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72"/>
    <w:multiLevelType w:val="hybridMultilevel"/>
    <w:tmpl w:val="B24A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D4"/>
    <w:rsid w:val="005F252B"/>
    <w:rsid w:val="00734E36"/>
    <w:rsid w:val="009A627F"/>
    <w:rsid w:val="00A861C4"/>
    <w:rsid w:val="00C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1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861C4"/>
  </w:style>
  <w:style w:type="paragraph" w:styleId="HTML">
    <w:name w:val="HTML Preformatted"/>
    <w:basedOn w:val="a"/>
    <w:link w:val="HTML0"/>
    <w:unhideWhenUsed/>
    <w:rsid w:val="00A8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61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Нормальний текст"/>
    <w:basedOn w:val="a"/>
    <w:rsid w:val="00A861C4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uiPriority w:val="59"/>
    <w:rsid w:val="00A8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1C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61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A861C4"/>
  </w:style>
  <w:style w:type="paragraph" w:styleId="HTML">
    <w:name w:val="HTML Preformatted"/>
    <w:basedOn w:val="a"/>
    <w:link w:val="HTML0"/>
    <w:unhideWhenUsed/>
    <w:rsid w:val="00A8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61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Нормальний текст"/>
    <w:basedOn w:val="a"/>
    <w:rsid w:val="00A861C4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uiPriority w:val="59"/>
    <w:rsid w:val="00A86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1C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Yana ORG</cp:lastModifiedBy>
  <cp:revision>2</cp:revision>
  <dcterms:created xsi:type="dcterms:W3CDTF">2022-09-06T09:00:00Z</dcterms:created>
  <dcterms:modified xsi:type="dcterms:W3CDTF">2022-09-06T09:00:00Z</dcterms:modified>
</cp:coreProperties>
</file>