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82" w:rsidRDefault="00B209EE" w:rsidP="00B209EE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B209EE" w:rsidRPr="00D7522A" w:rsidRDefault="00222782" w:rsidP="0022278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B209EE" w:rsidRPr="00D7522A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B209EE" w:rsidRPr="00D7522A" w:rsidRDefault="00B209EE" w:rsidP="00B209EE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молоді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D7522A" w:rsidRDefault="00B209EE" w:rsidP="00B209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>__   Н.П. Лемеш</w:t>
      </w:r>
    </w:p>
    <w:p w:rsidR="00C20250" w:rsidRPr="005113B4" w:rsidRDefault="00C20250" w:rsidP="00C20250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„___”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4A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</w:t>
      </w:r>
      <w:r w:rsidR="00B61C46">
        <w:rPr>
          <w:rFonts w:ascii="Times New Roman" w:hAnsi="Times New Roman" w:cs="Times New Roman"/>
          <w:sz w:val="28"/>
          <w:szCs w:val="28"/>
          <w:u w:val="single"/>
          <w:lang w:val="uk-UA"/>
        </w:rPr>
        <w:t>березня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D752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5238B4" w:rsidRPr="005238B4" w:rsidRDefault="005238B4" w:rsidP="00B209E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 xml:space="preserve">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DD0D90" w:rsidRDefault="00B209EE" w:rsidP="00DD0D90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823AC9">
        <w:rPr>
          <w:rFonts w:ascii="Times New Roman" w:hAnsi="Times New Roman" w:cs="Times New Roman"/>
          <w:sz w:val="28"/>
        </w:rPr>
        <w:t xml:space="preserve">з </w:t>
      </w:r>
      <w:r w:rsidR="00835568">
        <w:rPr>
          <w:rFonts w:ascii="Times New Roman" w:hAnsi="Times New Roman" w:cs="Times New Roman"/>
          <w:sz w:val="28"/>
          <w:lang w:val="uk-UA"/>
        </w:rPr>
        <w:t>27</w:t>
      </w:r>
      <w:r w:rsidR="008A2AEC" w:rsidRPr="00823AC9">
        <w:rPr>
          <w:rFonts w:ascii="Times New Roman" w:hAnsi="Times New Roman" w:cs="Times New Roman"/>
          <w:sz w:val="28"/>
        </w:rPr>
        <w:t xml:space="preserve"> </w:t>
      </w:r>
      <w:r w:rsidR="008A2AEC">
        <w:rPr>
          <w:rFonts w:ascii="Times New Roman" w:hAnsi="Times New Roman" w:cs="Times New Roman"/>
          <w:sz w:val="28"/>
          <w:lang w:val="uk-UA"/>
        </w:rPr>
        <w:t>березня</w:t>
      </w:r>
      <w:r w:rsidR="008A2A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по </w:t>
      </w:r>
      <w:r w:rsidR="00835568">
        <w:rPr>
          <w:rFonts w:ascii="Times New Roman" w:hAnsi="Times New Roman" w:cs="Times New Roman"/>
          <w:sz w:val="28"/>
          <w:lang w:val="uk-UA"/>
        </w:rPr>
        <w:t>02</w:t>
      </w:r>
      <w:r w:rsidRPr="00823AC9">
        <w:rPr>
          <w:rFonts w:ascii="Times New Roman" w:hAnsi="Times New Roman" w:cs="Times New Roman"/>
          <w:sz w:val="28"/>
        </w:rPr>
        <w:t xml:space="preserve"> </w:t>
      </w:r>
      <w:r w:rsidR="00835568">
        <w:rPr>
          <w:rFonts w:ascii="Times New Roman" w:hAnsi="Times New Roman" w:cs="Times New Roman"/>
          <w:sz w:val="28"/>
          <w:lang w:val="uk-UA"/>
        </w:rPr>
        <w:t>квітня</w:t>
      </w:r>
      <w:r>
        <w:rPr>
          <w:rFonts w:ascii="Times New Roman" w:hAnsi="Times New Roman" w:cs="Times New Roman"/>
          <w:sz w:val="28"/>
        </w:rPr>
        <w:t xml:space="preserve"> 201</w:t>
      </w:r>
      <w:r w:rsidR="00C20250">
        <w:rPr>
          <w:rFonts w:ascii="Times New Roman" w:hAnsi="Times New Roman" w:cs="Times New Roman"/>
          <w:sz w:val="28"/>
          <w:lang w:val="uk-UA"/>
        </w:rPr>
        <w:t>7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839"/>
        <w:gridCol w:w="2143"/>
        <w:gridCol w:w="2268"/>
      </w:tblGrid>
      <w:tr w:rsidR="00B209EE" w:rsidRPr="00D7522A" w:rsidTr="00DD0D90">
        <w:trPr>
          <w:trHeight w:val="115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C20250">
            <w:pPr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C20250" w:rsidRPr="00D7522A" w:rsidTr="008A2AEC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0" w:rsidRPr="004557C0" w:rsidRDefault="00942051" w:rsidP="00A50E81">
            <w:pPr>
              <w:spacing w:after="0" w:line="240" w:lineRule="auto"/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  <w:r w:rsidR="00A50E81">
              <w:rPr>
                <w:rFonts w:ascii="Times New Roman" w:hAnsi="Times New Roman"/>
                <w:b/>
                <w:lang w:val="uk-UA"/>
              </w:rPr>
              <w:t>7</w:t>
            </w:r>
            <w:r w:rsidR="008A2AEC">
              <w:rPr>
                <w:rFonts w:ascii="Times New Roman" w:hAnsi="Times New Roman"/>
                <w:b/>
                <w:lang w:val="uk-UA"/>
              </w:rPr>
              <w:t>.03.2017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250" w:rsidRPr="00BB294F" w:rsidRDefault="00C20250" w:rsidP="0004735D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розширен</w:t>
            </w:r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робоч</w:t>
            </w:r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ідготовці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20250" w:rsidRPr="00D5786A" w:rsidRDefault="00C20250" w:rsidP="0004735D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5070" w:rsidRDefault="00C20250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молоді та спорту </w:t>
            </w:r>
          </w:p>
          <w:p w:rsidR="00C20250" w:rsidRPr="00D7522A" w:rsidRDefault="00C20250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250" w:rsidRPr="003936B6" w:rsidRDefault="00C20250" w:rsidP="00BE3A05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942051" w:rsidRPr="00D7522A" w:rsidTr="008A2AEC">
        <w:tblPrEx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51" w:rsidRDefault="00942051" w:rsidP="00A50E81">
            <w:r w:rsidRPr="00BA5F61">
              <w:rPr>
                <w:rFonts w:ascii="Times New Roman" w:hAnsi="Times New Roman"/>
                <w:b/>
                <w:lang w:val="uk-UA"/>
              </w:rPr>
              <w:t>2</w:t>
            </w:r>
            <w:r w:rsidR="00A50E81">
              <w:rPr>
                <w:rFonts w:ascii="Times New Roman" w:hAnsi="Times New Roman"/>
                <w:b/>
                <w:lang w:val="uk-UA"/>
              </w:rPr>
              <w:t>7</w:t>
            </w:r>
            <w:r w:rsidRPr="00BA5F61">
              <w:rPr>
                <w:rFonts w:ascii="Times New Roman" w:hAnsi="Times New Roman"/>
                <w:b/>
                <w:lang w:val="uk-UA"/>
              </w:rPr>
              <w:t>.03.2017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2051" w:rsidRPr="008A1DD7" w:rsidRDefault="00942051" w:rsidP="0004735D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оперативної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керівниками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ідвідомчих установ фізкультурно-спортивного спрямування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2051" w:rsidRDefault="00942051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  <w:p w:rsidR="00942051" w:rsidRPr="00765EB8" w:rsidRDefault="00942051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02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поч. об 11.00 </w:t>
            </w:r>
            <w:proofErr w:type="spellStart"/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2051" w:rsidRPr="00BF4A0E" w:rsidRDefault="00942051" w:rsidP="00BE3A0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942051" w:rsidRPr="00D7522A" w:rsidTr="00DD0D90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51" w:rsidRDefault="00942051" w:rsidP="00A50E81">
            <w:r w:rsidRPr="00BA5F61">
              <w:rPr>
                <w:rFonts w:ascii="Times New Roman" w:hAnsi="Times New Roman"/>
                <w:b/>
                <w:lang w:val="uk-UA"/>
              </w:rPr>
              <w:t>2</w:t>
            </w:r>
            <w:r w:rsidR="00A50E81">
              <w:rPr>
                <w:rFonts w:ascii="Times New Roman" w:hAnsi="Times New Roman"/>
                <w:b/>
                <w:lang w:val="uk-UA"/>
              </w:rPr>
              <w:t>7</w:t>
            </w:r>
            <w:r w:rsidRPr="00BA5F61">
              <w:rPr>
                <w:rFonts w:ascii="Times New Roman" w:hAnsi="Times New Roman"/>
                <w:b/>
                <w:lang w:val="uk-UA"/>
              </w:rPr>
              <w:t>.03.2017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2051" w:rsidRPr="008A1DD7" w:rsidRDefault="00942051" w:rsidP="0004735D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оперативної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керівником Позаміського ДЗОВ «Дивосвіт» та директором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іжного центру праці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2051" w:rsidRPr="00765EB8" w:rsidRDefault="00942051" w:rsidP="00BE3A05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об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год.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2051" w:rsidRPr="00F33FAD" w:rsidRDefault="00942051" w:rsidP="00BE3A05">
            <w:pPr>
              <w:tabs>
                <w:tab w:val="left" w:pos="1800"/>
              </w:tabs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0751C2" w:rsidRPr="00222782" w:rsidTr="00DD0D90">
        <w:tblPrEx>
          <w:tblLook w:val="04A0" w:firstRow="1" w:lastRow="0" w:firstColumn="1" w:lastColumn="0" w:noHBand="0" w:noVBand="1"/>
        </w:tblPrEx>
        <w:trPr>
          <w:trHeight w:val="124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2" w:rsidRPr="008979B2" w:rsidRDefault="00942051" w:rsidP="00A50E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</w:t>
            </w:r>
            <w:r w:rsidR="00A50E81">
              <w:rPr>
                <w:rFonts w:ascii="Times New Roman" w:hAnsi="Times New Roman"/>
                <w:b/>
                <w:lang w:val="uk-UA"/>
              </w:rPr>
              <w:t>7.03</w:t>
            </w:r>
            <w:r w:rsidR="00B61C46">
              <w:rPr>
                <w:rFonts w:ascii="Times New Roman" w:hAnsi="Times New Roman"/>
                <w:b/>
                <w:lang w:val="uk-UA"/>
              </w:rPr>
              <w:t>-</w:t>
            </w:r>
            <w:r w:rsidR="00A50E81">
              <w:rPr>
                <w:rFonts w:ascii="Times New Roman" w:hAnsi="Times New Roman"/>
                <w:b/>
                <w:lang w:val="uk-UA"/>
              </w:rPr>
              <w:t>02.04</w:t>
            </w:r>
            <w:r w:rsidR="00B61C46">
              <w:rPr>
                <w:rFonts w:ascii="Times New Roman" w:hAnsi="Times New Roman"/>
                <w:b/>
                <w:lang w:val="uk-UA"/>
              </w:rPr>
              <w:t>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Pr="00857647" w:rsidRDefault="000751C2" w:rsidP="00BE3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64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Вручення керівництвом області цінних подарунків сім’ям загиблих в зоні АТО та побутової техніки,</w:t>
            </w:r>
            <w:r w:rsidRPr="008576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5764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меблів</w:t>
            </w:r>
            <w:r w:rsidRPr="008576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багатодітним сім’ям, в яких виховується п’ять і більше дітей </w:t>
            </w:r>
          </w:p>
          <w:p w:rsidR="000751C2" w:rsidRPr="00857647" w:rsidRDefault="000751C2" w:rsidP="00BE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57647">
              <w:rPr>
                <w:rFonts w:ascii="Times New Roman" w:hAnsi="Times New Roman"/>
                <w:sz w:val="24"/>
                <w:szCs w:val="24"/>
                <w:lang w:val="uk-UA"/>
              </w:rPr>
              <w:t>(за окремим планом)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Pr="00857647" w:rsidRDefault="000751C2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 w:rsidRPr="00857647">
              <w:rPr>
                <w:rFonts w:ascii="Times New Roman" w:hAnsi="Times New Roman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Pr="00EA4ED3" w:rsidRDefault="000751C2" w:rsidP="00447F26">
            <w:pPr>
              <w:spacing w:after="0" w:line="240" w:lineRule="auto"/>
              <w:ind w:left="-108" w:right="-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ED3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22E3C" w:rsidRPr="00B61C46" w:rsidTr="00222782">
        <w:tblPrEx>
          <w:tblLook w:val="04A0" w:firstRow="1" w:lastRow="0" w:firstColumn="1" w:lastColumn="0" w:noHBand="0" w:noVBand="1"/>
        </w:tblPrEx>
        <w:trPr>
          <w:trHeight w:val="124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3C" w:rsidRPr="00A50E81" w:rsidRDefault="005B087E" w:rsidP="005B087E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r w:rsidRPr="00BA5F61">
              <w:rPr>
                <w:rFonts w:ascii="Times New Roman" w:hAnsi="Times New Roman"/>
                <w:b/>
                <w:lang w:val="uk-UA"/>
              </w:rPr>
              <w:t>2</w:t>
            </w:r>
            <w:r>
              <w:rPr>
                <w:rFonts w:ascii="Times New Roman" w:hAnsi="Times New Roman"/>
                <w:b/>
                <w:lang w:val="uk-UA"/>
              </w:rPr>
              <w:t>8</w:t>
            </w:r>
            <w:r w:rsidRPr="00BA5F61">
              <w:rPr>
                <w:rFonts w:ascii="Times New Roman" w:hAnsi="Times New Roman"/>
                <w:b/>
                <w:lang w:val="uk-UA"/>
              </w:rPr>
              <w:t>.03.2017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F05A52" w:rsidRPr="005722AD" w:rsidRDefault="00F05A52" w:rsidP="00F05A52">
            <w:pPr>
              <w:pStyle w:val="3"/>
              <w:rPr>
                <w:rFonts w:ascii="Times New Roman" w:hAnsi="Times New Roman"/>
                <w:b w:val="0"/>
              </w:rPr>
            </w:pPr>
            <w:proofErr w:type="spellStart"/>
            <w:r w:rsidRPr="00F05A52">
              <w:rPr>
                <w:rFonts w:ascii="Times New Roman" w:hAnsi="Times New Roman"/>
                <w:b w:val="0"/>
                <w:szCs w:val="28"/>
                <w:lang w:val="ru-RU"/>
              </w:rPr>
              <w:t>Засідання</w:t>
            </w:r>
            <w:proofErr w:type="spellEnd"/>
            <w:r w:rsidRPr="00F05A52">
              <w:rPr>
                <w:rFonts w:ascii="Times New Roman" w:hAnsi="Times New Roman"/>
                <w:b w:val="0"/>
                <w:szCs w:val="28"/>
                <w:lang w:val="ru-RU"/>
              </w:rPr>
              <w:t xml:space="preserve"> </w:t>
            </w:r>
            <w:proofErr w:type="spellStart"/>
            <w:r w:rsidRPr="00F05A52">
              <w:rPr>
                <w:rFonts w:ascii="Times New Roman" w:hAnsi="Times New Roman"/>
                <w:b w:val="0"/>
                <w:szCs w:val="28"/>
                <w:lang w:val="ru-RU"/>
              </w:rPr>
              <w:t>виконкому</w:t>
            </w:r>
            <w:proofErr w:type="spellEnd"/>
            <w:r w:rsidRPr="00CF2419">
              <w:rPr>
                <w:szCs w:val="28"/>
                <w:lang w:val="ru-RU"/>
              </w:rPr>
              <w:t xml:space="preserve"> </w:t>
            </w:r>
            <w:r w:rsidRPr="00CF2419">
              <w:rPr>
                <w:rFonts w:ascii="Times New Roman" w:hAnsi="Times New Roman"/>
                <w:b w:val="0"/>
              </w:rPr>
              <w:t xml:space="preserve">відділення </w:t>
            </w:r>
            <w:r>
              <w:rPr>
                <w:rFonts w:ascii="Times New Roman" w:hAnsi="Times New Roman"/>
                <w:b w:val="0"/>
              </w:rPr>
              <w:t xml:space="preserve">НОК України в Чернігівській  області   </w:t>
            </w:r>
          </w:p>
          <w:p w:rsidR="00F22E3C" w:rsidRPr="00A50E81" w:rsidRDefault="00F22E3C" w:rsidP="00F22E3C">
            <w:pPr>
              <w:spacing w:after="0" w:line="240" w:lineRule="auto"/>
              <w:ind w:left="-72" w:firstLine="72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:rsidR="00F22E3C" w:rsidRPr="00222782" w:rsidRDefault="00F05A52" w:rsidP="0022278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зал засідань   Департаменту сім</w:t>
            </w:r>
            <w:r w:rsidRPr="00862623"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  <w:lang w:val="uk-UA"/>
              </w:rPr>
              <w:t>ї, молоді та спорту ОДА (к. 302),     поч. о 11:00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2E3C" w:rsidRPr="00A50E81" w:rsidRDefault="00F05A52" w:rsidP="00F22E3C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proofErr w:type="spellStart"/>
            <w:r w:rsidRPr="00CF2419">
              <w:rPr>
                <w:rFonts w:ascii="Times New Roman" w:hAnsi="Times New Roman"/>
              </w:rPr>
              <w:t>ідділення</w:t>
            </w:r>
            <w:proofErr w:type="spellEnd"/>
            <w:r w:rsidRPr="00CF24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НОК України в </w:t>
            </w:r>
            <w:proofErr w:type="spellStart"/>
            <w:r>
              <w:rPr>
                <w:rFonts w:ascii="Times New Roman" w:hAnsi="Times New Roman"/>
              </w:rPr>
              <w:t>Чернігівській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області</w:t>
            </w:r>
            <w:proofErr w:type="spellEnd"/>
            <w:r>
              <w:rPr>
                <w:rFonts w:ascii="Times New Roman" w:hAnsi="Times New Roman"/>
                <w:lang w:val="uk-UA"/>
              </w:rPr>
              <w:t>,</w:t>
            </w:r>
            <w:r>
              <w:rPr>
                <w:rFonts w:ascii="Times New Roman" w:hAnsi="Times New Roman"/>
              </w:rPr>
              <w:t xml:space="preserve">  </w:t>
            </w:r>
            <w:r w:rsidR="005B087E"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="005B087E"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сім'ї</w:t>
            </w:r>
            <w:proofErr w:type="spellEnd"/>
            <w:r w:rsidR="005B087E"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молоді та спорту </w:t>
            </w:r>
            <w:r w:rsidR="00222782">
              <w:rPr>
                <w:rFonts w:ascii="Times New Roman" w:hAnsi="Times New Roman"/>
                <w:lang w:val="uk-UA"/>
              </w:rPr>
              <w:t>ОДА</w:t>
            </w:r>
          </w:p>
        </w:tc>
      </w:tr>
      <w:tr w:rsidR="00AC73B6" w:rsidRPr="00942051" w:rsidTr="00DD0D90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B6" w:rsidRPr="00A50E81" w:rsidRDefault="005B087E" w:rsidP="005B087E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r w:rsidRPr="00BA5F61">
              <w:rPr>
                <w:rFonts w:ascii="Times New Roman" w:hAnsi="Times New Roman"/>
                <w:b/>
                <w:lang w:val="uk-UA"/>
              </w:rPr>
              <w:t>2</w:t>
            </w:r>
            <w:r>
              <w:rPr>
                <w:rFonts w:ascii="Times New Roman" w:hAnsi="Times New Roman"/>
                <w:b/>
                <w:lang w:val="uk-UA"/>
              </w:rPr>
              <w:t>9</w:t>
            </w:r>
            <w:r w:rsidRPr="00BA5F61">
              <w:rPr>
                <w:rFonts w:ascii="Times New Roman" w:hAnsi="Times New Roman"/>
                <w:b/>
                <w:lang w:val="uk-UA"/>
              </w:rPr>
              <w:t>.03.2017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AC73B6" w:rsidRPr="005B087E" w:rsidRDefault="005B087E" w:rsidP="00F05A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3B0FBD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3B0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0FBD">
              <w:rPr>
                <w:rFonts w:ascii="Times New Roman" w:hAnsi="Times New Roman" w:cs="Times New Roman"/>
                <w:sz w:val="28"/>
                <w:szCs w:val="28"/>
              </w:rPr>
              <w:t>Координаційної</w:t>
            </w:r>
            <w:proofErr w:type="spellEnd"/>
            <w:r w:rsidRPr="003B0FBD">
              <w:rPr>
                <w:rFonts w:ascii="Times New Roman" w:hAnsi="Times New Roman" w:cs="Times New Roman"/>
                <w:sz w:val="28"/>
                <w:szCs w:val="28"/>
              </w:rPr>
              <w:t xml:space="preserve"> ради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питань популяризації серед населення оздоровчої рухової активності </w:t>
            </w:r>
            <w:r w:rsidRPr="0022278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при облдержадміністрації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:rsidR="00AC73B6" w:rsidRPr="00A50E81" w:rsidRDefault="00F05A52" w:rsidP="00F05A5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>
              <w:rPr>
                <w:rFonts w:ascii="Times New Roman" w:hAnsi="Times New Roman"/>
              </w:rPr>
              <w:t xml:space="preserve">зал № 2 </w:t>
            </w:r>
            <w:proofErr w:type="spellStart"/>
            <w:r w:rsidRPr="006C6B04">
              <w:rPr>
                <w:rFonts w:ascii="Times New Roman" w:hAnsi="Times New Roman" w:cs="Times New Roman"/>
                <w:lang w:val="uk-UA"/>
              </w:rPr>
              <w:t>облдержадміністра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6C6B04">
              <w:rPr>
                <w:rFonts w:ascii="Times New Roman" w:hAnsi="Times New Roman" w:cs="Times New Roman"/>
                <w:lang w:val="uk-UA"/>
              </w:rPr>
              <w:t>ції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                           </w:t>
            </w:r>
            <w:r>
              <w:rPr>
                <w:rFonts w:ascii="Times New Roman" w:hAnsi="Times New Roman"/>
                <w:lang w:val="uk-UA"/>
              </w:rPr>
              <w:t>поч. о 15:00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C73B6" w:rsidRPr="00A50E81" w:rsidRDefault="005B087E" w:rsidP="00CE246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uk-UA"/>
              </w:rPr>
            </w:pPr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</w:t>
            </w:r>
            <w:proofErr w:type="gramStart"/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proofErr w:type="gramEnd"/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'ї</w:t>
            </w:r>
            <w:proofErr w:type="spellEnd"/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молоді та спорту </w:t>
            </w:r>
            <w:r>
              <w:rPr>
                <w:rFonts w:ascii="Times New Roman" w:hAnsi="Times New Roman"/>
                <w:lang w:val="uk-UA"/>
              </w:rPr>
              <w:t>ОДА</w:t>
            </w:r>
          </w:p>
        </w:tc>
      </w:tr>
      <w:tr w:rsidR="00222782" w:rsidRPr="00B61C46" w:rsidTr="00F22E3C">
        <w:tblPrEx>
          <w:tblLook w:val="04A0" w:firstRow="1" w:lastRow="0" w:firstColumn="1" w:lastColumn="0" w:noHBand="0" w:noVBand="1"/>
        </w:tblPrEx>
        <w:trPr>
          <w:trHeight w:val="12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2" w:rsidRPr="007660C5" w:rsidRDefault="00222782" w:rsidP="005B08D8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27</w:t>
            </w:r>
            <w:r>
              <w:rPr>
                <w:rFonts w:ascii="Times New Roman" w:hAnsi="Times New Roman"/>
                <w:b/>
                <w:lang w:val="en-US"/>
              </w:rPr>
              <w:t>.0</w:t>
            </w:r>
            <w:r>
              <w:rPr>
                <w:rFonts w:ascii="Times New Roman" w:hAnsi="Times New Roman"/>
                <w:b/>
                <w:lang w:val="uk-UA"/>
              </w:rPr>
              <w:t>3</w:t>
            </w:r>
            <w:r>
              <w:rPr>
                <w:rFonts w:ascii="Times New Roman" w:hAnsi="Times New Roman"/>
                <w:b/>
                <w:lang w:val="en-US"/>
              </w:rPr>
              <w:t xml:space="preserve">. – </w:t>
            </w:r>
            <w:r>
              <w:rPr>
                <w:rFonts w:ascii="Times New Roman" w:hAnsi="Times New Roman"/>
                <w:b/>
                <w:lang w:val="uk-UA"/>
              </w:rPr>
              <w:t>02</w:t>
            </w:r>
            <w:r>
              <w:rPr>
                <w:rFonts w:ascii="Times New Roman" w:hAnsi="Times New Roman"/>
                <w:b/>
                <w:lang w:val="en-US"/>
              </w:rPr>
              <w:t>.</w:t>
            </w:r>
            <w:r>
              <w:rPr>
                <w:rFonts w:ascii="Times New Roman" w:hAnsi="Times New Roman"/>
                <w:b/>
                <w:lang w:val="uk-UA"/>
              </w:rPr>
              <w:t>04.2017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222782" w:rsidRPr="00222782" w:rsidRDefault="00222782" w:rsidP="005B0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782">
              <w:rPr>
                <w:rFonts w:ascii="Times New Roman" w:hAnsi="Times New Roman"/>
                <w:sz w:val="28"/>
                <w:szCs w:val="28"/>
                <w:lang w:val="uk-UA"/>
              </w:rPr>
              <w:t>Збір коштів для дітей з вадами зору в рамках ХІІ Акції Всеукраїнського благодійного фонду «Серце до Серця»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:rsidR="00222782" w:rsidRPr="00301F15" w:rsidRDefault="00222782" w:rsidP="005B08D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22782" w:rsidRPr="003B75D5" w:rsidRDefault="00222782" w:rsidP="00222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301F15">
              <w:rPr>
                <w:rFonts w:ascii="Times New Roman" w:hAnsi="Times New Roman"/>
                <w:lang w:val="uk-UA"/>
              </w:rPr>
              <w:t xml:space="preserve">Молодіжний центр праці при Департаменті сім’ї, молоді та спорту </w:t>
            </w:r>
            <w:r>
              <w:rPr>
                <w:rFonts w:ascii="Times New Roman" w:hAnsi="Times New Roman"/>
                <w:lang w:val="uk-UA"/>
              </w:rPr>
              <w:t>ОДА</w:t>
            </w:r>
          </w:p>
        </w:tc>
      </w:tr>
      <w:tr w:rsidR="00222782" w:rsidRPr="00D044E5" w:rsidTr="00D272D4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82" w:rsidRDefault="00222782" w:rsidP="005B08D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30.03.2017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222782" w:rsidRPr="00222782" w:rsidRDefault="00222782" w:rsidP="005B08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22782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Координаційної ради з питань національно-патріотичного виховання при облдержадміністрації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:rsidR="00222782" w:rsidRDefault="00222782" w:rsidP="00D272D4">
            <w:pPr>
              <w:spacing w:after="0" w:line="240" w:lineRule="auto"/>
              <w:ind w:left="-91" w:right="-108" w:firstLine="9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зала №2 </w:t>
            </w:r>
            <w:r w:rsidRPr="006C6B04">
              <w:rPr>
                <w:rFonts w:ascii="Times New Roman" w:hAnsi="Times New Roman" w:cs="Times New Roman"/>
                <w:lang w:val="uk-UA"/>
              </w:rPr>
              <w:t>облдержадміністрації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                           </w:t>
            </w:r>
            <w:r>
              <w:rPr>
                <w:rFonts w:ascii="Times New Roman" w:hAnsi="Times New Roman"/>
                <w:lang w:val="uk-UA"/>
              </w:rPr>
              <w:t>поч. о 15.00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22782" w:rsidRDefault="00222782" w:rsidP="005B08D8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45B00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D272D4" w:rsidRPr="00AC73B6" w:rsidTr="00DD0D90">
        <w:tblPrEx>
          <w:tblLook w:val="04A0" w:firstRow="1" w:lastRow="0" w:firstColumn="1" w:lastColumn="0" w:noHBand="0" w:noVBand="1"/>
        </w:tblPrEx>
        <w:trPr>
          <w:trHeight w:val="75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4" w:rsidRPr="00D272D4" w:rsidRDefault="00D272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272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27-28.03.2017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4" w:rsidRPr="00D272D4" w:rsidRDefault="00D272D4" w:rsidP="00D2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 xml:space="preserve"> з волейболу </w:t>
            </w:r>
            <w:proofErr w:type="spellStart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 xml:space="preserve"> 2003-2004 </w:t>
            </w:r>
            <w:proofErr w:type="spellStart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 xml:space="preserve">. і </w:t>
            </w:r>
            <w:proofErr w:type="spellStart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>молодше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4" w:rsidRPr="00D272D4" w:rsidRDefault="00D272D4" w:rsidP="00D272D4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uk-UA"/>
              </w:rPr>
            </w:pPr>
            <w:r w:rsidRPr="00D272D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м. </w:t>
            </w:r>
            <w:proofErr w:type="spellStart"/>
            <w:r w:rsidRPr="00D272D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Чернігів</w:t>
            </w:r>
            <w:proofErr w:type="spellEnd"/>
            <w:r w:rsidRPr="00D272D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пр-</w:t>
            </w:r>
            <w:r w:rsidRPr="00D272D4">
              <w:rPr>
                <w:rFonts w:ascii="Times New Roman" w:hAnsi="Times New Roman" w:cs="Times New Roman"/>
                <w:sz w:val="24"/>
                <w:szCs w:val="24"/>
              </w:rPr>
              <w:t>т Перемоги, 110-А</w:t>
            </w:r>
            <w:proofErr w:type="gramStart"/>
            <w:r w:rsidRPr="00D272D4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D272D4">
              <w:rPr>
                <w:rFonts w:ascii="Times New Roman" w:hAnsi="Times New Roman" w:cs="Times New Roman"/>
                <w:sz w:val="24"/>
                <w:szCs w:val="24"/>
              </w:rPr>
              <w:t xml:space="preserve">ернігівська </w:t>
            </w:r>
            <w:proofErr w:type="spellStart"/>
            <w:r w:rsidRPr="00D272D4">
              <w:rPr>
                <w:rFonts w:ascii="Times New Roman" w:hAnsi="Times New Roman" w:cs="Times New Roman"/>
                <w:sz w:val="24"/>
                <w:szCs w:val="24"/>
              </w:rPr>
              <w:t>обласна</w:t>
            </w:r>
            <w:proofErr w:type="spellEnd"/>
            <w:r w:rsidRPr="00D272D4">
              <w:rPr>
                <w:rFonts w:ascii="Times New Roman" w:hAnsi="Times New Roman" w:cs="Times New Roman"/>
                <w:sz w:val="24"/>
                <w:szCs w:val="24"/>
              </w:rPr>
              <w:t xml:space="preserve"> КДЮСШ,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272D4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Pr="00D272D4">
              <w:rPr>
                <w:rFonts w:ascii="Times New Roman" w:hAnsi="Times New Roman" w:cs="Times New Roman"/>
                <w:sz w:val="24"/>
                <w:szCs w:val="24"/>
              </w:rPr>
              <w:t>. 27.03 об 11.00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4" w:rsidRPr="00D272D4" w:rsidRDefault="00D272D4" w:rsidP="00D2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</w:t>
            </w:r>
            <w:proofErr w:type="gramStart"/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proofErr w:type="gramEnd"/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'ї</w:t>
            </w:r>
            <w:proofErr w:type="spellEnd"/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молоді та спорту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ОДА</w:t>
            </w:r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волейболу </w:t>
            </w:r>
            <w:proofErr w:type="spellStart"/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D272D4" w:rsidRPr="00AC73B6" w:rsidTr="00980F0B">
        <w:tblPrEx>
          <w:tblLook w:val="04A0" w:firstRow="1" w:lastRow="0" w:firstColumn="1" w:lastColumn="0" w:noHBand="0" w:noVBand="1"/>
        </w:tblPrEx>
        <w:trPr>
          <w:trHeight w:val="110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4" w:rsidRPr="00D272D4" w:rsidRDefault="00D272D4">
            <w:pPr>
              <w:ind w:left="-5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27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24-26.03.2017 та                  01-02.04.2017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4" w:rsidRPr="00D272D4" w:rsidRDefault="00D272D4" w:rsidP="00D2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>шахів</w:t>
            </w:r>
            <w:proofErr w:type="spellEnd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>юнакі</w:t>
            </w:r>
            <w:proofErr w:type="gramStart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 xml:space="preserve"> 2004-2005 </w:t>
            </w:r>
            <w:proofErr w:type="spellStart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>рр.н</w:t>
            </w:r>
            <w:proofErr w:type="spellEnd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 xml:space="preserve">. і </w:t>
            </w:r>
            <w:proofErr w:type="spellStart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>молодших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4" w:rsidRPr="00D272D4" w:rsidRDefault="00D272D4" w:rsidP="00D272D4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uk-UA"/>
              </w:rPr>
            </w:pPr>
            <w:r w:rsidRPr="00D272D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м. </w:t>
            </w:r>
            <w:proofErr w:type="spellStart"/>
            <w:r w:rsidRPr="00D272D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Чернігів</w:t>
            </w:r>
            <w:proofErr w:type="spellEnd"/>
            <w:r w:rsidRPr="00D272D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,</w:t>
            </w:r>
          </w:p>
          <w:p w:rsidR="00D272D4" w:rsidRPr="00980F0B" w:rsidRDefault="00D272D4" w:rsidP="00980F0B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proofErr w:type="spellStart"/>
            <w:r w:rsidRPr="00D272D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вул</w:t>
            </w:r>
            <w:proofErr w:type="spellEnd"/>
            <w:r w:rsidRPr="00D272D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. </w:t>
            </w:r>
            <w:proofErr w:type="spellStart"/>
            <w:r w:rsidRPr="00D272D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Захисників</w:t>
            </w:r>
            <w:proofErr w:type="spellEnd"/>
            <w:r w:rsidRPr="00D272D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України, 3-б,  24.03 </w:t>
            </w:r>
            <w:proofErr w:type="spellStart"/>
            <w:r w:rsidRPr="00D272D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поч</w:t>
            </w:r>
            <w:proofErr w:type="spellEnd"/>
            <w:r w:rsidRPr="00D272D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. о 16.00 год</w:t>
            </w:r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4" w:rsidRPr="00D272D4" w:rsidRDefault="00D272D4" w:rsidP="00D2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</w:t>
            </w:r>
            <w:proofErr w:type="gramStart"/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proofErr w:type="gramEnd"/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'ї</w:t>
            </w:r>
            <w:proofErr w:type="spellEnd"/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молоді та спорту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ОДА</w:t>
            </w:r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шахів</w:t>
            </w:r>
            <w:proofErr w:type="spellEnd"/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D272D4" w:rsidRPr="00AC73B6" w:rsidTr="00A25070">
        <w:tblPrEx>
          <w:tblLook w:val="04A0" w:firstRow="1" w:lastRow="0" w:firstColumn="1" w:lastColumn="0" w:noHBand="0" w:noVBand="1"/>
        </w:tblPrEx>
        <w:trPr>
          <w:trHeight w:val="177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4" w:rsidRPr="00D272D4" w:rsidRDefault="00D272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272D4">
              <w:rPr>
                <w:rFonts w:ascii="Times New Roman" w:hAnsi="Times New Roman" w:cs="Times New Roman"/>
                <w:b/>
                <w:sz w:val="24"/>
                <w:szCs w:val="24"/>
              </w:rPr>
              <w:t>01.04.2017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4" w:rsidRPr="00D272D4" w:rsidRDefault="00D272D4" w:rsidP="00D2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>важкої</w:t>
            </w:r>
            <w:proofErr w:type="spellEnd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 xml:space="preserve"> атлетики </w:t>
            </w:r>
            <w:proofErr w:type="spellStart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>віком</w:t>
            </w:r>
            <w:proofErr w:type="spellEnd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 xml:space="preserve"> до 13 та 15 </w:t>
            </w:r>
            <w:proofErr w:type="spellStart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>рокі</w:t>
            </w:r>
            <w:proofErr w:type="gramStart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4" w:rsidRPr="00D272D4" w:rsidRDefault="00D272D4" w:rsidP="00D272D4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uk-UA"/>
              </w:rPr>
            </w:pPr>
            <w:r w:rsidRPr="00D272D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м. </w:t>
            </w:r>
            <w:proofErr w:type="spellStart"/>
            <w:r w:rsidRPr="00D272D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Чернігів</w:t>
            </w:r>
            <w:proofErr w:type="spellEnd"/>
            <w:r w:rsidRPr="00D272D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,</w:t>
            </w:r>
          </w:p>
          <w:p w:rsidR="00D272D4" w:rsidRPr="00D272D4" w:rsidRDefault="00D272D4" w:rsidP="00D272D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2D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272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272D4">
              <w:rPr>
                <w:rFonts w:ascii="Times New Roman" w:hAnsi="Times New Roman" w:cs="Times New Roman"/>
                <w:sz w:val="24"/>
                <w:szCs w:val="24"/>
              </w:rPr>
              <w:t>Шевченка</w:t>
            </w:r>
            <w:proofErr w:type="spellEnd"/>
            <w:r w:rsidRPr="00D272D4">
              <w:rPr>
                <w:rFonts w:ascii="Times New Roman" w:hAnsi="Times New Roman" w:cs="Times New Roman"/>
                <w:sz w:val="24"/>
                <w:szCs w:val="24"/>
              </w:rPr>
              <w:t>, 61,</w:t>
            </w:r>
          </w:p>
          <w:p w:rsidR="00D272D4" w:rsidRPr="00D272D4" w:rsidRDefault="00D272D4" w:rsidP="00D272D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D4">
              <w:rPr>
                <w:rFonts w:ascii="Times New Roman" w:hAnsi="Times New Roman" w:cs="Times New Roman"/>
                <w:sz w:val="24"/>
                <w:szCs w:val="24"/>
              </w:rPr>
              <w:t>ДП ОНСЦ «</w:t>
            </w:r>
            <w:proofErr w:type="spellStart"/>
            <w:r w:rsidRPr="00D272D4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D272D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272D4" w:rsidRPr="00D272D4" w:rsidRDefault="00D272D4" w:rsidP="00D272D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D4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proofErr w:type="spellStart"/>
            <w:r w:rsidRPr="00D272D4">
              <w:rPr>
                <w:rFonts w:ascii="Times New Roman" w:hAnsi="Times New Roman" w:cs="Times New Roman"/>
                <w:sz w:val="24"/>
                <w:szCs w:val="24"/>
              </w:rPr>
              <w:t>важкої</w:t>
            </w:r>
            <w:proofErr w:type="spellEnd"/>
            <w:r w:rsidRPr="00D272D4">
              <w:rPr>
                <w:rFonts w:ascii="Times New Roman" w:hAnsi="Times New Roman" w:cs="Times New Roman"/>
                <w:sz w:val="24"/>
                <w:szCs w:val="24"/>
              </w:rPr>
              <w:t xml:space="preserve"> атлетики,</w:t>
            </w:r>
          </w:p>
          <w:p w:rsidR="00D272D4" w:rsidRPr="00D272D4" w:rsidRDefault="00D272D4" w:rsidP="00D272D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72D4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Pr="00D272D4">
              <w:rPr>
                <w:rFonts w:ascii="Times New Roman" w:hAnsi="Times New Roman" w:cs="Times New Roman"/>
                <w:sz w:val="24"/>
                <w:szCs w:val="24"/>
              </w:rPr>
              <w:t>. об 11.00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4" w:rsidRPr="00D272D4" w:rsidRDefault="00D272D4" w:rsidP="00D2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</w:t>
            </w:r>
            <w:proofErr w:type="gramStart"/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proofErr w:type="gramEnd"/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'ї</w:t>
            </w:r>
            <w:proofErr w:type="spellEnd"/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молоді та спорту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ОДА</w:t>
            </w:r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важкої</w:t>
            </w:r>
            <w:proofErr w:type="spellEnd"/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атлетики </w:t>
            </w:r>
            <w:proofErr w:type="spellStart"/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D272D4" w:rsidRPr="00AC73B6" w:rsidTr="00980F0B">
        <w:tblPrEx>
          <w:tblLook w:val="04A0" w:firstRow="1" w:lastRow="0" w:firstColumn="1" w:lastColumn="0" w:noHBand="0" w:noVBand="1"/>
        </w:tblPrEx>
        <w:trPr>
          <w:trHeight w:val="147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4" w:rsidRPr="00D272D4" w:rsidRDefault="00D272D4">
            <w:pPr>
              <w:ind w:left="-5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27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01-02.04.2017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4" w:rsidRPr="00D272D4" w:rsidRDefault="00D272D4" w:rsidP="00D2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>Фінал</w:t>
            </w:r>
            <w:proofErr w:type="spellEnd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>чемпіонату</w:t>
            </w:r>
            <w:proofErr w:type="spellEnd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 xml:space="preserve"> з волейболу </w:t>
            </w:r>
            <w:proofErr w:type="spellStart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>чоловічих</w:t>
            </w:r>
            <w:proofErr w:type="spellEnd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 xml:space="preserve"> команд </w:t>
            </w:r>
            <w:proofErr w:type="spellStart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>першої</w:t>
            </w:r>
            <w:proofErr w:type="spellEnd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>ліг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4" w:rsidRPr="00D272D4" w:rsidRDefault="00D272D4" w:rsidP="00D272D4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uk-UA"/>
              </w:rPr>
            </w:pPr>
            <w:r w:rsidRPr="00D272D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uk-UA"/>
              </w:rPr>
              <w:t xml:space="preserve">м. Чернігів, </w:t>
            </w:r>
          </w:p>
          <w:p w:rsidR="00D272D4" w:rsidRPr="00D272D4" w:rsidRDefault="00D272D4" w:rsidP="00D272D4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uk-UA"/>
              </w:rPr>
            </w:pPr>
            <w:r w:rsidRPr="00D272D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uk-UA"/>
              </w:rPr>
              <w:t>ЧНПУ ім. Т.Г.Шевченка,</w:t>
            </w:r>
          </w:p>
          <w:p w:rsidR="00D272D4" w:rsidRPr="00D272D4" w:rsidRDefault="00D272D4" w:rsidP="00D272D4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D272D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спорт</w:t>
            </w:r>
            <w:proofErr w:type="gramStart"/>
            <w:r w:rsidRPr="00D272D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.</w:t>
            </w:r>
            <w:proofErr w:type="gramEnd"/>
            <w:r w:rsidRPr="00D272D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72D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з</w:t>
            </w:r>
            <w:proofErr w:type="gramEnd"/>
            <w:r w:rsidRPr="00D272D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али</w:t>
            </w:r>
            <w:proofErr w:type="spellEnd"/>
            <w:r w:rsidRPr="00D272D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№№ 1,2</w:t>
            </w:r>
          </w:p>
          <w:p w:rsidR="00D272D4" w:rsidRPr="00D272D4" w:rsidRDefault="00D272D4" w:rsidP="00D272D4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uk-UA"/>
              </w:rPr>
            </w:pPr>
            <w:proofErr w:type="spellStart"/>
            <w:r w:rsidRPr="00D272D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поч</w:t>
            </w:r>
            <w:proofErr w:type="spellEnd"/>
            <w:r w:rsidRPr="00D272D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. 01.04  о 12.00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4" w:rsidRPr="00D272D4" w:rsidRDefault="00D272D4" w:rsidP="00D2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Депа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ртамент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'ї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молоді та спорту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ОДА</w:t>
            </w:r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волейболу </w:t>
            </w:r>
            <w:proofErr w:type="spellStart"/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D272D4" w:rsidRPr="00AC73B6" w:rsidTr="00A25070">
        <w:tblPrEx>
          <w:tblLook w:val="04A0" w:firstRow="1" w:lastRow="0" w:firstColumn="1" w:lastColumn="0" w:noHBand="0" w:noVBand="1"/>
        </w:tblPrEx>
        <w:trPr>
          <w:trHeight w:val="177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4" w:rsidRPr="00D272D4" w:rsidRDefault="00D272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272D4">
              <w:rPr>
                <w:rFonts w:ascii="Times New Roman" w:hAnsi="Times New Roman" w:cs="Times New Roman"/>
                <w:b/>
                <w:sz w:val="24"/>
                <w:szCs w:val="24"/>
              </w:rPr>
              <w:t>01-02.04.2017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4" w:rsidRPr="00D272D4" w:rsidRDefault="00D272D4" w:rsidP="00D2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 xml:space="preserve"> з волейболу </w:t>
            </w:r>
            <w:proofErr w:type="spellStart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 xml:space="preserve"> 2005-2006 </w:t>
            </w:r>
            <w:proofErr w:type="spellStart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 xml:space="preserve">. і </w:t>
            </w:r>
            <w:proofErr w:type="spellStart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>молодше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4" w:rsidRPr="00D272D4" w:rsidRDefault="00D272D4" w:rsidP="00D272D4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uk-UA"/>
              </w:rPr>
            </w:pPr>
            <w:r w:rsidRPr="00D272D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м. </w:t>
            </w:r>
            <w:proofErr w:type="spellStart"/>
            <w:r w:rsidRPr="00D272D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Чернігів</w:t>
            </w:r>
            <w:proofErr w:type="spellEnd"/>
            <w:r w:rsidRPr="00D272D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,</w:t>
            </w:r>
          </w:p>
          <w:p w:rsidR="00D272D4" w:rsidRPr="00D272D4" w:rsidRDefault="00D272D4" w:rsidP="00D272D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2D4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D272D4">
              <w:rPr>
                <w:rFonts w:ascii="Times New Roman" w:hAnsi="Times New Roman" w:cs="Times New Roman"/>
                <w:sz w:val="24"/>
                <w:szCs w:val="24"/>
              </w:rPr>
              <w:t xml:space="preserve"> Перемоги, 110-А,</w:t>
            </w:r>
          </w:p>
          <w:p w:rsidR="00D272D4" w:rsidRPr="00D272D4" w:rsidRDefault="00D272D4" w:rsidP="00D272D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2D4">
              <w:rPr>
                <w:rFonts w:ascii="Times New Roman" w:hAnsi="Times New Roman" w:cs="Times New Roman"/>
                <w:sz w:val="24"/>
                <w:szCs w:val="24"/>
              </w:rPr>
              <w:t>Чернігівська</w:t>
            </w:r>
            <w:proofErr w:type="spellEnd"/>
            <w:r w:rsidRPr="00D2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72D4">
              <w:rPr>
                <w:rFonts w:ascii="Times New Roman" w:hAnsi="Times New Roman" w:cs="Times New Roman"/>
                <w:sz w:val="24"/>
                <w:szCs w:val="24"/>
              </w:rPr>
              <w:t>обласна</w:t>
            </w:r>
            <w:proofErr w:type="spellEnd"/>
            <w:r w:rsidRPr="00D272D4">
              <w:rPr>
                <w:rFonts w:ascii="Times New Roman" w:hAnsi="Times New Roman" w:cs="Times New Roman"/>
                <w:sz w:val="24"/>
                <w:szCs w:val="24"/>
              </w:rPr>
              <w:t xml:space="preserve"> КДЮСШ,</w:t>
            </w:r>
          </w:p>
          <w:p w:rsidR="00D272D4" w:rsidRPr="00D272D4" w:rsidRDefault="00D272D4" w:rsidP="00D272D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72D4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Pr="00D272D4">
              <w:rPr>
                <w:rFonts w:ascii="Times New Roman" w:hAnsi="Times New Roman" w:cs="Times New Roman"/>
                <w:sz w:val="24"/>
                <w:szCs w:val="24"/>
              </w:rPr>
              <w:t>. 01.04 об 11.00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4" w:rsidRPr="00D272D4" w:rsidRDefault="00D272D4" w:rsidP="00D2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</w:t>
            </w:r>
            <w:proofErr w:type="gramStart"/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proofErr w:type="gramEnd"/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'ї</w:t>
            </w:r>
            <w:proofErr w:type="spellEnd"/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молоді та спорту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ОДА</w:t>
            </w:r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волейболу </w:t>
            </w:r>
            <w:proofErr w:type="spellStart"/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D272D4" w:rsidRPr="00AC73B6" w:rsidTr="00980F0B">
        <w:tblPrEx>
          <w:tblLook w:val="04A0" w:firstRow="1" w:lastRow="0" w:firstColumn="1" w:lastColumn="0" w:noHBand="0" w:noVBand="1"/>
        </w:tblPrEx>
        <w:trPr>
          <w:trHeight w:val="144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4" w:rsidRPr="00D272D4" w:rsidRDefault="00D272D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272D4">
              <w:rPr>
                <w:rFonts w:ascii="Times New Roman" w:hAnsi="Times New Roman" w:cs="Times New Roman"/>
                <w:b/>
                <w:sz w:val="24"/>
                <w:szCs w:val="24"/>
              </w:rPr>
              <w:t>01.04.2017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4" w:rsidRPr="00D272D4" w:rsidRDefault="00D272D4" w:rsidP="00D2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>бойового</w:t>
            </w:r>
            <w:proofErr w:type="spellEnd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 xml:space="preserve"> самбо </w:t>
            </w:r>
            <w:proofErr w:type="spellStart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>старшого</w:t>
            </w:r>
            <w:proofErr w:type="gramEnd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>середнього</w:t>
            </w:r>
            <w:proofErr w:type="spellEnd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72D4">
              <w:rPr>
                <w:rFonts w:ascii="Times New Roman" w:hAnsi="Times New Roman" w:cs="Times New Roman"/>
                <w:sz w:val="28"/>
                <w:szCs w:val="28"/>
              </w:rPr>
              <w:t>віку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4" w:rsidRPr="00D272D4" w:rsidRDefault="00D272D4" w:rsidP="00D272D4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uk-UA"/>
              </w:rPr>
            </w:pPr>
            <w:r w:rsidRPr="00D272D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м. </w:t>
            </w:r>
            <w:proofErr w:type="spellStart"/>
            <w:r w:rsidRPr="00D272D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Ніжин</w:t>
            </w:r>
            <w:proofErr w:type="spellEnd"/>
            <w:r w:rsidRPr="00D272D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,</w:t>
            </w:r>
          </w:p>
          <w:p w:rsidR="00D272D4" w:rsidRPr="00D272D4" w:rsidRDefault="00D272D4" w:rsidP="00D272D4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proofErr w:type="spellStart"/>
            <w:r w:rsidRPr="00D272D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Чернігівська</w:t>
            </w:r>
            <w:proofErr w:type="spellEnd"/>
            <w:r w:rsidRPr="00D272D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обл.,</w:t>
            </w:r>
          </w:p>
          <w:p w:rsidR="00D272D4" w:rsidRPr="00D272D4" w:rsidRDefault="00D272D4" w:rsidP="00D272D4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72D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вул</w:t>
            </w:r>
            <w:proofErr w:type="spellEnd"/>
            <w:r w:rsidRPr="00D272D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. </w:t>
            </w:r>
            <w:proofErr w:type="spellStart"/>
            <w:r w:rsidRPr="00D272D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Незалежності</w:t>
            </w:r>
            <w:proofErr w:type="spellEnd"/>
            <w:r w:rsidRPr="00D272D4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, 38-а</w:t>
            </w:r>
            <w:r w:rsidRPr="00D272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72D4" w:rsidRPr="00D272D4" w:rsidRDefault="00D272D4" w:rsidP="00D272D4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72D4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Pr="00D272D4">
              <w:rPr>
                <w:rFonts w:ascii="Times New Roman" w:hAnsi="Times New Roman" w:cs="Times New Roman"/>
                <w:sz w:val="24"/>
                <w:szCs w:val="24"/>
              </w:rPr>
              <w:t>. 01.04 об 11.00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4" w:rsidRPr="00D272D4" w:rsidRDefault="00D272D4" w:rsidP="00D2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</w:t>
            </w:r>
            <w:proofErr w:type="gramStart"/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proofErr w:type="gramEnd"/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'ї</w:t>
            </w:r>
            <w:proofErr w:type="spellEnd"/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молоді та спорту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ОДА</w:t>
            </w:r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бойового</w:t>
            </w:r>
            <w:proofErr w:type="spellEnd"/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самбо </w:t>
            </w:r>
            <w:proofErr w:type="spellStart"/>
            <w:r w:rsidRPr="00D272D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D272D4" w:rsidRPr="00222782" w:rsidTr="00DD0D90">
        <w:tblPrEx>
          <w:tblLook w:val="04A0" w:firstRow="1" w:lastRow="0" w:firstColumn="1" w:lastColumn="0" w:noHBand="0" w:noVBand="1"/>
        </w:tblPrEx>
        <w:trPr>
          <w:trHeight w:val="75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4" w:rsidRDefault="00D272D4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D0D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</w:t>
            </w:r>
            <w:r w:rsidRPr="00823AC9">
              <w:rPr>
                <w:rFonts w:ascii="Times New Roman" w:hAnsi="Times New Roman" w:cs="Times New Roman"/>
                <w:b/>
                <w:sz w:val="24"/>
                <w:szCs w:val="24"/>
              </w:rPr>
              <w:t>ягом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4" w:rsidRPr="000751C2" w:rsidRDefault="00D272D4" w:rsidP="00BE3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в ЗМІ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4" w:rsidRDefault="00D272D4" w:rsidP="00BE3A05">
            <w:pPr>
              <w:spacing w:after="0" w:line="240" w:lineRule="auto"/>
              <w:ind w:left="-132" w:right="-108" w:firstLine="132"/>
              <w:jc w:val="center"/>
              <w:rPr>
                <w:rFonts w:ascii="Times New Roman" w:hAnsi="Times New Roman"/>
                <w:lang w:val="uk-UA"/>
              </w:rPr>
            </w:pPr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4" w:rsidRDefault="00D272D4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</w:t>
            </w:r>
            <w:r w:rsidRPr="00BF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кадрової роботи</w:t>
            </w:r>
          </w:p>
        </w:tc>
      </w:tr>
      <w:tr w:rsidR="00D272D4" w:rsidRPr="00222782" w:rsidTr="00C7402C">
        <w:tblPrEx>
          <w:tblLook w:val="04A0" w:firstRow="1" w:lastRow="0" w:firstColumn="1" w:lastColumn="0" w:noHBand="0" w:noVBand="1"/>
        </w:tblPrEx>
        <w:trPr>
          <w:trHeight w:val="94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4" w:rsidRDefault="00D272D4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4" w:rsidRPr="000751C2" w:rsidRDefault="00D272D4" w:rsidP="00C7402C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України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4" w:rsidRDefault="00D272D4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4" w:rsidRDefault="00D272D4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D272D4" w:rsidRPr="00222782" w:rsidTr="00DD0D90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4" w:rsidRPr="00BE3A05" w:rsidRDefault="00D272D4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4" w:rsidRPr="00BE3A05" w:rsidRDefault="00D272D4" w:rsidP="00C7402C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4" w:rsidRDefault="00D272D4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4" w:rsidRDefault="00D272D4" w:rsidP="00BE3A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D272D4" w:rsidRPr="00222782" w:rsidTr="00C7402C">
        <w:tblPrEx>
          <w:tblLook w:val="04A0" w:firstRow="1" w:lastRow="0" w:firstColumn="1" w:lastColumn="0" w:noHBand="0" w:noVBand="1"/>
        </w:tblPrEx>
        <w:trPr>
          <w:trHeight w:val="134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4" w:rsidRPr="000751C2" w:rsidRDefault="00D272D4" w:rsidP="00BE3A05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4" w:rsidRPr="000751C2" w:rsidRDefault="00D272D4" w:rsidP="00C7402C">
            <w:pPr>
              <w:autoSpaceDE w:val="0"/>
              <w:autoSpaceDN w:val="0"/>
              <w:adjustRightInd w:val="0"/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4" w:rsidRPr="000751C2" w:rsidRDefault="00D272D4" w:rsidP="00BE3A05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D4" w:rsidRPr="000751C2" w:rsidRDefault="00D272D4" w:rsidP="00BE3A05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</w:tbl>
    <w:p w:rsidR="00B209EE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22D1" w:rsidRDefault="001522D1" w:rsidP="002127A7">
      <w:pPr>
        <w:rPr>
          <w:rFonts w:ascii="Times New Roman" w:hAnsi="Times New Roman" w:cs="Times New Roman"/>
          <w:lang w:val="uk-UA"/>
        </w:rPr>
      </w:pPr>
    </w:p>
    <w:p w:rsidR="008F1FF5" w:rsidRPr="001522D1" w:rsidRDefault="002127A7">
      <w:p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 w:rsidRPr="001E34E4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77-51-60</w:t>
      </w:r>
    </w:p>
    <w:sectPr w:rsidR="008F1FF5" w:rsidRPr="001522D1" w:rsidSect="00BE0726">
      <w:pgSz w:w="11906" w:h="16838"/>
      <w:pgMar w:top="568" w:right="737" w:bottom="142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9EE"/>
    <w:rsid w:val="00000BAD"/>
    <w:rsid w:val="0004735D"/>
    <w:rsid w:val="000751C2"/>
    <w:rsid w:val="000C63E2"/>
    <w:rsid w:val="001522D1"/>
    <w:rsid w:val="00162230"/>
    <w:rsid w:val="001A7DCD"/>
    <w:rsid w:val="001C4E23"/>
    <w:rsid w:val="001D31BA"/>
    <w:rsid w:val="002127A7"/>
    <w:rsid w:val="00222782"/>
    <w:rsid w:val="00337C32"/>
    <w:rsid w:val="00433F2B"/>
    <w:rsid w:val="00447F26"/>
    <w:rsid w:val="00454BB5"/>
    <w:rsid w:val="004B3AF6"/>
    <w:rsid w:val="005238B4"/>
    <w:rsid w:val="005B087E"/>
    <w:rsid w:val="006868B0"/>
    <w:rsid w:val="006C6B04"/>
    <w:rsid w:val="007109F0"/>
    <w:rsid w:val="007762B7"/>
    <w:rsid w:val="00835568"/>
    <w:rsid w:val="00857647"/>
    <w:rsid w:val="008979B2"/>
    <w:rsid w:val="008A2AEC"/>
    <w:rsid w:val="008E7322"/>
    <w:rsid w:val="008F1FF5"/>
    <w:rsid w:val="00902343"/>
    <w:rsid w:val="0093483F"/>
    <w:rsid w:val="009401F9"/>
    <w:rsid w:val="00942051"/>
    <w:rsid w:val="009570EC"/>
    <w:rsid w:val="00980F0B"/>
    <w:rsid w:val="00A25070"/>
    <w:rsid w:val="00A50E81"/>
    <w:rsid w:val="00A67E7B"/>
    <w:rsid w:val="00AA4320"/>
    <w:rsid w:val="00AB3E33"/>
    <w:rsid w:val="00AB5452"/>
    <w:rsid w:val="00AC73B6"/>
    <w:rsid w:val="00B122B5"/>
    <w:rsid w:val="00B209EE"/>
    <w:rsid w:val="00B33421"/>
    <w:rsid w:val="00B61C46"/>
    <w:rsid w:val="00B7686C"/>
    <w:rsid w:val="00BC3CF9"/>
    <w:rsid w:val="00BE0726"/>
    <w:rsid w:val="00BE3A05"/>
    <w:rsid w:val="00BF78A8"/>
    <w:rsid w:val="00C20250"/>
    <w:rsid w:val="00C7402C"/>
    <w:rsid w:val="00CE1F1D"/>
    <w:rsid w:val="00CE33A4"/>
    <w:rsid w:val="00D044E5"/>
    <w:rsid w:val="00D272D4"/>
    <w:rsid w:val="00D5786A"/>
    <w:rsid w:val="00DA2308"/>
    <w:rsid w:val="00DD0D90"/>
    <w:rsid w:val="00DE4728"/>
    <w:rsid w:val="00E058A9"/>
    <w:rsid w:val="00E070DF"/>
    <w:rsid w:val="00E12678"/>
    <w:rsid w:val="00E51B38"/>
    <w:rsid w:val="00EA4ED3"/>
    <w:rsid w:val="00EA55F4"/>
    <w:rsid w:val="00EE1F23"/>
    <w:rsid w:val="00F05A52"/>
    <w:rsid w:val="00F22E3C"/>
    <w:rsid w:val="00FA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EE1F23"/>
  </w:style>
  <w:style w:type="paragraph" w:styleId="a4">
    <w:name w:val="Balloon Text"/>
    <w:basedOn w:val="a"/>
    <w:link w:val="a5"/>
    <w:uiPriority w:val="99"/>
    <w:semiHidden/>
    <w:unhideWhenUsed/>
    <w:rsid w:val="00E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E3C"/>
    <w:rPr>
      <w:b/>
      <w:bCs/>
    </w:rPr>
  </w:style>
  <w:style w:type="paragraph" w:styleId="3">
    <w:name w:val="Body Text 3"/>
    <w:basedOn w:val="a"/>
    <w:link w:val="30"/>
    <w:semiHidden/>
    <w:rsid w:val="00F05A52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0">
    <w:name w:val="Основной текст 3 Знак"/>
    <w:basedOn w:val="a0"/>
    <w:link w:val="3"/>
    <w:semiHidden/>
    <w:rsid w:val="00F05A52"/>
    <w:rPr>
      <w:rFonts w:ascii="Arial" w:eastAsia="Times New Roman" w:hAnsi="Arial" w:cs="Times New Roman"/>
      <w:b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Katya</cp:lastModifiedBy>
  <cp:revision>47</cp:revision>
  <cp:lastPrinted>2017-03-22T14:23:00Z</cp:lastPrinted>
  <dcterms:created xsi:type="dcterms:W3CDTF">2016-01-27T10:17:00Z</dcterms:created>
  <dcterms:modified xsi:type="dcterms:W3CDTF">2017-03-22T14:24:00Z</dcterms:modified>
</cp:coreProperties>
</file>