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92" w:rsidRDefault="00BA2692" w:rsidP="00BA2692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BA2692" w:rsidRPr="004927E8" w:rsidRDefault="00BA2692" w:rsidP="00BA269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BA2692" w:rsidRPr="004927E8" w:rsidRDefault="00BA2692" w:rsidP="00BA2692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BA2692" w:rsidRPr="004927E8" w:rsidRDefault="00BA2692" w:rsidP="00BA269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BA2692" w:rsidRPr="004927E8" w:rsidRDefault="00BA2692" w:rsidP="00BA2692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BA2692" w:rsidRDefault="00BA2692" w:rsidP="00BA269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8CB" w:rsidRDefault="00FA78CB" w:rsidP="00BA269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8CB" w:rsidRPr="004927E8" w:rsidRDefault="00FA78CB" w:rsidP="00BA269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692" w:rsidRPr="004927E8" w:rsidRDefault="00BA2692" w:rsidP="00BA269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BA2692" w:rsidRPr="004927E8" w:rsidRDefault="00BA2692" w:rsidP="00BA2692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BA2692" w:rsidRDefault="00BA2692" w:rsidP="00BA269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 w:rsidR="008D5C64">
        <w:rPr>
          <w:rFonts w:ascii="Times New Roman" w:hAnsi="Times New Roman" w:cs="Times New Roman"/>
          <w:sz w:val="28"/>
          <w:lang w:val="uk-UA"/>
        </w:rPr>
        <w:t>21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</w:t>
      </w:r>
      <w:r w:rsidR="008D5C64">
        <w:rPr>
          <w:rFonts w:ascii="Times New Roman" w:hAnsi="Times New Roman" w:cs="Times New Roman"/>
          <w:sz w:val="28"/>
          <w:lang w:val="uk-UA"/>
        </w:rPr>
        <w:t>по 27</w:t>
      </w:r>
      <w:r>
        <w:rPr>
          <w:rFonts w:ascii="Times New Roman" w:hAnsi="Times New Roman" w:cs="Times New Roman"/>
          <w:sz w:val="28"/>
          <w:lang w:val="uk-UA"/>
        </w:rPr>
        <w:t xml:space="preserve"> листопада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BA2692" w:rsidRPr="00BC3D5E" w:rsidRDefault="00BA2692" w:rsidP="00BA269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552"/>
      </w:tblGrid>
      <w:tr w:rsidR="00BA2692" w:rsidRPr="00BC3D5E" w:rsidTr="00FA78CB">
        <w:trPr>
          <w:trHeight w:val="1046"/>
        </w:trPr>
        <w:tc>
          <w:tcPr>
            <w:tcW w:w="1418" w:type="dxa"/>
          </w:tcPr>
          <w:p w:rsidR="00BA2692" w:rsidRPr="00BC3D5E" w:rsidRDefault="00BA2692" w:rsidP="00D823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BA2692" w:rsidRPr="00BC3D5E" w:rsidRDefault="00BA2692" w:rsidP="00D823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692" w:rsidRPr="00BC3D5E" w:rsidRDefault="00BA2692" w:rsidP="00D823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BA2692" w:rsidRPr="00BC3D5E" w:rsidRDefault="00BA2692" w:rsidP="00D823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BA2692" w:rsidRPr="00BC3D5E" w:rsidRDefault="00BA2692" w:rsidP="00D82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A2692" w:rsidRDefault="00BA2692" w:rsidP="00D823A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BA2692" w:rsidRDefault="00BA2692" w:rsidP="00D823A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A2692" w:rsidRDefault="00BA2692" w:rsidP="00D823A1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552" w:type="dxa"/>
          </w:tcPr>
          <w:p w:rsidR="00BA2692" w:rsidRDefault="00BA2692" w:rsidP="00D823A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692" w:rsidRDefault="00BA2692" w:rsidP="00D823A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692" w:rsidRDefault="00BA2692" w:rsidP="00D823A1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7B0D12" w:rsidRPr="00BC3D5E" w:rsidTr="00FA78CB">
        <w:trPr>
          <w:trHeight w:val="1046"/>
        </w:trPr>
        <w:tc>
          <w:tcPr>
            <w:tcW w:w="1418" w:type="dxa"/>
          </w:tcPr>
          <w:p w:rsidR="007B0D12" w:rsidRPr="007B0D12" w:rsidRDefault="007B0D12" w:rsidP="00D82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D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7B0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11.2016</w:t>
            </w:r>
          </w:p>
        </w:tc>
        <w:tc>
          <w:tcPr>
            <w:tcW w:w="4111" w:type="dxa"/>
          </w:tcPr>
          <w:p w:rsidR="007B0D12" w:rsidRPr="007B0D12" w:rsidRDefault="007B0D12" w:rsidP="00D823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D1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конкурсної програми «Кращий студент України»</w:t>
            </w:r>
          </w:p>
        </w:tc>
        <w:tc>
          <w:tcPr>
            <w:tcW w:w="2693" w:type="dxa"/>
          </w:tcPr>
          <w:p w:rsidR="007B0D12" w:rsidRPr="007B0D12" w:rsidRDefault="007B0D12" w:rsidP="007B0D1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Міський палац культури</w:t>
            </w:r>
            <w:r>
              <w:rPr>
                <w:rFonts w:ascii="Times New Roman" w:hAnsi="Times New Roman"/>
              </w:rPr>
              <w:t>, за призначенням</w:t>
            </w:r>
          </w:p>
        </w:tc>
        <w:tc>
          <w:tcPr>
            <w:tcW w:w="2552" w:type="dxa"/>
          </w:tcPr>
          <w:p w:rsidR="007B0D12" w:rsidRPr="00A37473" w:rsidRDefault="007B0D12" w:rsidP="00FA78C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Всеукраїнська молодіжна громадська організація «Студентська республіка» спільно в</w:t>
            </w:r>
            <w:r w:rsidRPr="008B3663">
              <w:rPr>
                <w:rFonts w:ascii="Times New Roman" w:eastAsia="Calibri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8B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питань молоді та організації оздоровлення дітей</w:t>
            </w:r>
          </w:p>
        </w:tc>
      </w:tr>
      <w:tr w:rsidR="00FA78CB" w:rsidRPr="00BC3D5E" w:rsidTr="00FA78CB">
        <w:trPr>
          <w:trHeight w:val="1046"/>
        </w:trPr>
        <w:tc>
          <w:tcPr>
            <w:tcW w:w="1418" w:type="dxa"/>
          </w:tcPr>
          <w:p w:rsidR="00FA78CB" w:rsidRPr="00A54569" w:rsidRDefault="00FA78CB" w:rsidP="00D82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25.11.-10.12.        2016</w:t>
            </w:r>
          </w:p>
        </w:tc>
        <w:tc>
          <w:tcPr>
            <w:tcW w:w="4111" w:type="dxa"/>
          </w:tcPr>
          <w:p w:rsidR="00FA78CB" w:rsidRPr="007B0D12" w:rsidRDefault="00FA78CB" w:rsidP="00D823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заходів в рамках Всеукраїнської акції «16 днів проти насильства»</w:t>
            </w:r>
          </w:p>
        </w:tc>
        <w:tc>
          <w:tcPr>
            <w:tcW w:w="2693" w:type="dxa"/>
          </w:tcPr>
          <w:p w:rsidR="00FA78CB" w:rsidRDefault="00FA78CB" w:rsidP="007B0D12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призначенням</w:t>
            </w:r>
          </w:p>
        </w:tc>
        <w:tc>
          <w:tcPr>
            <w:tcW w:w="2552" w:type="dxa"/>
          </w:tcPr>
          <w:p w:rsidR="00FA78CB" w:rsidRPr="00FA78CB" w:rsidRDefault="00FA78CB" w:rsidP="00D823A1">
            <w:pPr>
              <w:ind w:left="-108" w:right="-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Відділ з питань сім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 та гендерної політики</w:t>
            </w:r>
          </w:p>
        </w:tc>
      </w:tr>
      <w:tr w:rsidR="00FA78CB" w:rsidRPr="00BC3D5E" w:rsidTr="00FA78CB">
        <w:trPr>
          <w:trHeight w:val="1046"/>
        </w:trPr>
        <w:tc>
          <w:tcPr>
            <w:tcW w:w="1418" w:type="dxa"/>
          </w:tcPr>
          <w:p w:rsidR="00FA78CB" w:rsidRPr="007B0D12" w:rsidRDefault="00FA78CB" w:rsidP="00D82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26. 11.2016</w:t>
            </w:r>
          </w:p>
        </w:tc>
        <w:tc>
          <w:tcPr>
            <w:tcW w:w="4111" w:type="dxa"/>
          </w:tcPr>
          <w:p w:rsidR="00FA78CB" w:rsidRPr="007B0D12" w:rsidRDefault="00FA78CB" w:rsidP="00D823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D12">
              <w:rPr>
                <w:rFonts w:ascii="Times New Roman" w:hAnsi="Times New Roman"/>
                <w:sz w:val="28"/>
                <w:szCs w:val="28"/>
              </w:rPr>
              <w:t>Участь у «</w:t>
            </w:r>
            <w:proofErr w:type="spellStart"/>
            <w:r w:rsidRPr="007B0D12">
              <w:rPr>
                <w:rFonts w:ascii="Times New Roman" w:hAnsi="Times New Roman"/>
                <w:sz w:val="28"/>
                <w:szCs w:val="28"/>
              </w:rPr>
              <w:t>Суперфіналі</w:t>
            </w:r>
            <w:proofErr w:type="spellEnd"/>
            <w:r w:rsidRPr="007B0D12">
              <w:rPr>
                <w:rFonts w:ascii="Times New Roman" w:hAnsi="Times New Roman"/>
                <w:sz w:val="28"/>
                <w:szCs w:val="28"/>
              </w:rPr>
              <w:t xml:space="preserve"> Всеукраїнської ліги </w:t>
            </w:r>
            <w:proofErr w:type="spellStart"/>
            <w:r w:rsidRPr="007B0D12">
              <w:rPr>
                <w:rFonts w:ascii="Times New Roman" w:hAnsi="Times New Roman"/>
                <w:sz w:val="28"/>
                <w:szCs w:val="28"/>
              </w:rPr>
              <w:t>КВН</w:t>
            </w:r>
            <w:proofErr w:type="spellEnd"/>
            <w:r w:rsidRPr="007B0D12">
              <w:rPr>
                <w:rFonts w:ascii="Times New Roman" w:hAnsi="Times New Roman"/>
                <w:sz w:val="28"/>
                <w:szCs w:val="28"/>
              </w:rPr>
              <w:t xml:space="preserve"> міста Славутич»</w:t>
            </w:r>
          </w:p>
        </w:tc>
        <w:tc>
          <w:tcPr>
            <w:tcW w:w="2693" w:type="dxa"/>
          </w:tcPr>
          <w:p w:rsidR="00FA78CB" w:rsidRDefault="00FA78CB" w:rsidP="00D82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м. Славутич, Київська область</w:t>
            </w:r>
            <w:r>
              <w:rPr>
                <w:rFonts w:ascii="Times New Roman" w:hAnsi="Times New Roman"/>
              </w:rPr>
              <w:t>,</w:t>
            </w:r>
          </w:p>
          <w:p w:rsidR="00FA78CB" w:rsidRPr="00527F7E" w:rsidRDefault="00FA78CB" w:rsidP="00D82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 призначенням</w:t>
            </w:r>
          </w:p>
        </w:tc>
        <w:tc>
          <w:tcPr>
            <w:tcW w:w="2552" w:type="dxa"/>
          </w:tcPr>
          <w:p w:rsidR="00FA78CB" w:rsidRPr="003D4872" w:rsidRDefault="00FA78CB" w:rsidP="00D82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Молодіжна громадська організація Чернігівський осередок асоціації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України» спільно з відділом з питань молоді та організації оздоровлення дітей</w:t>
            </w:r>
          </w:p>
        </w:tc>
      </w:tr>
      <w:tr w:rsidR="00FA78CB" w:rsidRPr="00BC3D5E" w:rsidTr="00FA78CB">
        <w:trPr>
          <w:trHeight w:val="1046"/>
        </w:trPr>
        <w:tc>
          <w:tcPr>
            <w:tcW w:w="1418" w:type="dxa"/>
          </w:tcPr>
          <w:p w:rsidR="00FA78CB" w:rsidRPr="007B0D12" w:rsidRDefault="00FA78CB" w:rsidP="00D823A1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26-27.11.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B0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2004-2005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ЗНЗ № 33, </w:t>
            </w:r>
          </w:p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пр-т</w:t>
            </w:r>
            <w:proofErr w:type="spellEnd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Миру, 207-Б, </w:t>
            </w:r>
          </w:p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26.11 </w:t>
            </w:r>
            <w:proofErr w:type="spellStart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об 11.00 год. </w:t>
            </w:r>
          </w:p>
        </w:tc>
        <w:tc>
          <w:tcPr>
            <w:tcW w:w="2552" w:type="dxa"/>
          </w:tcPr>
          <w:p w:rsidR="00FA78CB" w:rsidRDefault="00FA78CB" w:rsidP="00D82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 спортивної та фізкультурно-масової роботи</w:t>
            </w:r>
          </w:p>
        </w:tc>
      </w:tr>
      <w:tr w:rsidR="00FA78CB" w:rsidRPr="00BC3D5E" w:rsidTr="00FA78CB">
        <w:trPr>
          <w:trHeight w:val="1046"/>
        </w:trPr>
        <w:tc>
          <w:tcPr>
            <w:tcW w:w="1418" w:type="dxa"/>
          </w:tcPr>
          <w:p w:rsidR="00FA78CB" w:rsidRPr="007B0D12" w:rsidRDefault="00FA78CB" w:rsidP="00D823A1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26-27.11.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B0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спортсменів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вадами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2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2693" w:type="dxa"/>
          </w:tcPr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клуб УТОС,</w:t>
            </w:r>
          </w:p>
          <w:p w:rsidR="00FA78CB" w:rsidRPr="007B0D12" w:rsidRDefault="00FA78CB" w:rsidP="00D823A1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26.11 початок об 11.00 год.</w:t>
            </w:r>
          </w:p>
        </w:tc>
        <w:tc>
          <w:tcPr>
            <w:tcW w:w="2552" w:type="dxa"/>
          </w:tcPr>
          <w:p w:rsidR="00FA78CB" w:rsidRPr="00A37473" w:rsidRDefault="00FA78CB" w:rsidP="00D823A1">
            <w:pPr>
              <w:ind w:left="-108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 спортивної та фізкультурно-масової роботи</w:t>
            </w:r>
          </w:p>
        </w:tc>
      </w:tr>
      <w:tr w:rsidR="00FA78CB" w:rsidRPr="00BC3D5E" w:rsidTr="00FA78CB">
        <w:trPr>
          <w:trHeight w:val="1046"/>
        </w:trPr>
        <w:tc>
          <w:tcPr>
            <w:tcW w:w="1418" w:type="dxa"/>
          </w:tcPr>
          <w:p w:rsidR="00FA78CB" w:rsidRPr="007B0D12" w:rsidRDefault="00FA78CB" w:rsidP="00D82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27-30.11.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0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FA78CB" w:rsidRPr="007B0D12" w:rsidRDefault="00FA78CB" w:rsidP="00D823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D12">
              <w:rPr>
                <w:rFonts w:ascii="Times New Roman" w:hAnsi="Times New Roman"/>
                <w:sz w:val="28"/>
                <w:szCs w:val="28"/>
              </w:rPr>
              <w:t>Участь заступника директора – начальника управління у справах сім’ї та молоді у делегації щодо ознайомлення з принципами та підходами в роботі інституцій Ради Європи в галузі молодіжної політики</w:t>
            </w:r>
          </w:p>
        </w:tc>
        <w:tc>
          <w:tcPr>
            <w:tcW w:w="2693" w:type="dxa"/>
          </w:tcPr>
          <w:p w:rsidR="00FA78CB" w:rsidRPr="007B0D12" w:rsidRDefault="00FA78CB" w:rsidP="00D82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eastAsia="Calibri" w:hAnsi="Times New Roman" w:cs="Times New Roman"/>
                <w:sz w:val="24"/>
                <w:szCs w:val="24"/>
              </w:rPr>
              <w:t>м. Страсбург, Французька Республіка</w:t>
            </w:r>
          </w:p>
        </w:tc>
        <w:tc>
          <w:tcPr>
            <w:tcW w:w="2552" w:type="dxa"/>
          </w:tcPr>
          <w:p w:rsidR="00FA78CB" w:rsidRDefault="00FA78CB" w:rsidP="00D82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Рада Європи</w:t>
            </w:r>
          </w:p>
        </w:tc>
      </w:tr>
      <w:tr w:rsidR="00FA78CB" w:rsidRPr="00BC3D5E" w:rsidTr="00FA78CB">
        <w:tc>
          <w:tcPr>
            <w:tcW w:w="1418" w:type="dxa"/>
          </w:tcPr>
          <w:p w:rsidR="00FA78CB" w:rsidRPr="002316E9" w:rsidRDefault="00FA78CB" w:rsidP="00D8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</w:p>
          <w:p w:rsidR="00FA78CB" w:rsidRPr="002316E9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552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CB" w:rsidRPr="00BC3D5E" w:rsidTr="00FA78CB">
        <w:tc>
          <w:tcPr>
            <w:tcW w:w="1418" w:type="dxa"/>
          </w:tcPr>
          <w:p w:rsidR="00FA78CB" w:rsidRPr="002316E9" w:rsidRDefault="00FA78CB" w:rsidP="00D8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A78CB" w:rsidRPr="002316E9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552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FA78CB" w:rsidRPr="00BC3D5E" w:rsidTr="00FA78CB">
        <w:tc>
          <w:tcPr>
            <w:tcW w:w="1418" w:type="dxa"/>
          </w:tcPr>
          <w:p w:rsidR="00FA78CB" w:rsidRPr="002316E9" w:rsidRDefault="00FA78CB" w:rsidP="00D8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A78CB" w:rsidRPr="002316E9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552" w:type="dxa"/>
          </w:tcPr>
          <w:p w:rsidR="00FA78CB" w:rsidRPr="00BC3D5E" w:rsidRDefault="00FA78CB" w:rsidP="00D8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BA2692" w:rsidRDefault="00BA2692" w:rsidP="00BA2692">
      <w:pPr>
        <w:contextualSpacing/>
        <w:rPr>
          <w:rFonts w:ascii="Times New Roman" w:hAnsi="Times New Roman" w:cs="Times New Roman"/>
          <w:lang w:val="uk-UA"/>
        </w:rPr>
      </w:pPr>
    </w:p>
    <w:p w:rsidR="00BA2692" w:rsidRPr="00023600" w:rsidRDefault="00BA2692" w:rsidP="00BA2692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Седячко</w:t>
      </w:r>
      <w:proofErr w:type="spellEnd"/>
      <w:r w:rsidRPr="00BC3D5E">
        <w:rPr>
          <w:rFonts w:ascii="Times New Roman" w:hAnsi="Times New Roman" w:cs="Times New Roman"/>
          <w:lang w:val="uk-UA"/>
        </w:rPr>
        <w:t xml:space="preserve"> 77-51-60</w:t>
      </w:r>
    </w:p>
    <w:p w:rsidR="009D51C4" w:rsidRDefault="009D51C4"/>
    <w:sectPr w:rsidR="009D51C4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692"/>
    <w:rsid w:val="007B0D12"/>
    <w:rsid w:val="008D5C64"/>
    <w:rsid w:val="009D51C4"/>
    <w:rsid w:val="00BA2692"/>
    <w:rsid w:val="00F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692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D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2016-11-16T13:41:00Z</dcterms:created>
  <dcterms:modified xsi:type="dcterms:W3CDTF">2016-11-16T14:22:00Z</dcterms:modified>
</cp:coreProperties>
</file>